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5DB0" w14:textId="77777777" w:rsidR="00CE4D88" w:rsidRPr="000A11B2" w:rsidRDefault="00695CBF" w:rsidP="005F5AA4">
      <w:pPr>
        <w:tabs>
          <w:tab w:val="left" w:pos="1291"/>
        </w:tabs>
        <w:rPr>
          <w:lang w:val="fr-CH"/>
        </w:rPr>
      </w:pPr>
      <w:r w:rsidRPr="000A11B2">
        <w:rPr>
          <w:lang w:val="fr-CH"/>
        </w:rPr>
        <w:tab/>
      </w:r>
    </w:p>
    <w:p w14:paraId="6B4709F8" w14:textId="77777777" w:rsidR="00CE4D88" w:rsidRPr="000A11B2" w:rsidRDefault="00CE4D88" w:rsidP="005F5AA4">
      <w:pPr>
        <w:rPr>
          <w:lang w:val="fr-CH"/>
        </w:rPr>
      </w:pPr>
    </w:p>
    <w:p w14:paraId="1F56518D" w14:textId="77777777" w:rsidR="00A71A8C" w:rsidRPr="000A11B2" w:rsidRDefault="00A71A8C" w:rsidP="00BA532F">
      <w:pPr>
        <w:tabs>
          <w:tab w:val="left" w:pos="1060"/>
          <w:tab w:val="left" w:pos="4252"/>
          <w:tab w:val="left" w:pos="7121"/>
        </w:tabs>
        <w:rPr>
          <w:sz w:val="28"/>
          <w:szCs w:val="28"/>
          <w:lang w:val="fr-CH"/>
        </w:rPr>
      </w:pPr>
    </w:p>
    <w:p w14:paraId="4D835BC6" w14:textId="77777777" w:rsidR="0041546A" w:rsidRPr="00C81B61" w:rsidRDefault="0041546A" w:rsidP="005F5AA4">
      <w:pPr>
        <w:tabs>
          <w:tab w:val="left" w:pos="5580"/>
        </w:tabs>
        <w:jc w:val="center"/>
        <w:rPr>
          <w:rFonts w:ascii="Montserrat" w:hAnsi="Montserrat" w:cs="Arial"/>
          <w:i/>
          <w:sz w:val="20"/>
          <w:szCs w:val="20"/>
          <w:lang w:val="de-CH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2978"/>
        <w:gridCol w:w="642"/>
        <w:gridCol w:w="493"/>
        <w:gridCol w:w="1488"/>
        <w:gridCol w:w="1486"/>
        <w:gridCol w:w="1308"/>
      </w:tblGrid>
      <w:tr w:rsidR="00940D86" w:rsidRPr="00C81B61" w14:paraId="1270BB40" w14:textId="77777777" w:rsidTr="00323F92">
        <w:trPr>
          <w:trHeight w:val="397"/>
        </w:trPr>
        <w:tc>
          <w:tcPr>
            <w:tcW w:w="84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6494B2" w14:textId="77777777" w:rsidR="00940D86" w:rsidRPr="00C81B61" w:rsidRDefault="007C72D5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spell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ZSR.Nr</w:t>
            </w:r>
            <w:proofErr w:type="spellEnd"/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.</w:t>
            </w:r>
            <w:r w:rsidR="0081409B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  <w:bookmarkStart w:id="0" w:name="Texte3"/>
        <w:tc>
          <w:tcPr>
            <w:tcW w:w="1793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4A93B5F" w14:textId="238B887B" w:rsidR="00940D86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365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B5762A8" w14:textId="77777777" w:rsidR="00940D86" w:rsidRPr="00C81B61" w:rsidRDefault="007C72D5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Geburtsdatum</w:t>
            </w:r>
            <w:proofErr w:type="spellEnd"/>
            <w:r w:rsidR="00940D86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E650DE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 xml:space="preserve"> 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</w:tr>
      <w:tr w:rsidR="00940D86" w:rsidRPr="00C81B61" w14:paraId="2F965DC3" w14:textId="77777777" w:rsidTr="00323F92">
        <w:trPr>
          <w:trHeight w:val="397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CC2F3D" w14:textId="77777777" w:rsidR="00940D86" w:rsidRPr="00C81B61" w:rsidRDefault="0081409B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Name</w:t>
            </w:r>
            <w:r w:rsidR="007C72D5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179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3CF858" w14:textId="77777777" w:rsidR="00940D86" w:rsidRPr="00C81B61" w:rsidRDefault="00940D86" w:rsidP="005F5AA4">
            <w:pPr>
              <w:tabs>
                <w:tab w:val="left" w:pos="5580"/>
              </w:tabs>
              <w:jc w:val="right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</w:p>
          <w:p w14:paraId="33104939" w14:textId="0F41940E" w:rsidR="002F707C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="00895D33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3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12D5CFEC" w14:textId="77777777" w:rsidR="002F707C" w:rsidRPr="00C81B61" w:rsidRDefault="007C72D5" w:rsidP="005F5AA4">
            <w:pPr>
              <w:tabs>
                <w:tab w:val="left" w:pos="5580"/>
              </w:tabs>
              <w:spacing w:before="12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Vorname</w:t>
            </w:r>
            <w:proofErr w:type="spellEnd"/>
            <w:r w:rsidR="00C51DF9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C51DF9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 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</w:tr>
      <w:tr w:rsidR="00783E4C" w:rsidRPr="00C81B61" w14:paraId="794105FC" w14:textId="77777777" w:rsidTr="00323F92">
        <w:trPr>
          <w:trHeight w:val="227"/>
        </w:trPr>
        <w:tc>
          <w:tcPr>
            <w:tcW w:w="5000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97D131" w14:textId="77777777" w:rsidR="00783E4C" w:rsidRPr="00C81B61" w:rsidRDefault="00783E4C" w:rsidP="005F5AA4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</w:p>
        </w:tc>
      </w:tr>
      <w:tr w:rsidR="00940D86" w:rsidRPr="00C81B61" w14:paraId="757299AF" w14:textId="77777777" w:rsidTr="00323F92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E8F95CC" w14:textId="77777777" w:rsidR="00940D86" w:rsidRPr="00C81B61" w:rsidRDefault="00E36CDB" w:rsidP="005F5AA4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Korrespondenzadresse</w:t>
            </w:r>
            <w:proofErr w:type="spellEnd"/>
            <w:r w:rsidR="00AD187A"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8B5C70" w:rsidRPr="00C81B61" w14:paraId="0D2E0AE2" w14:textId="77777777" w:rsidTr="00323F92">
        <w:trPr>
          <w:trHeight w:val="397"/>
        </w:trPr>
        <w:tc>
          <w:tcPr>
            <w:tcW w:w="84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FD5410" w14:textId="77777777" w:rsidR="008B5C70" w:rsidRPr="00C81B61" w:rsidRDefault="008E60F0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Strasse</w:t>
            </w:r>
            <w:r w:rsidR="00286463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1793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8ED63C" w14:textId="77777777" w:rsidR="008B5C70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365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BD8F45" w14:textId="57D8912D" w:rsidR="008B5C70" w:rsidRPr="00C81B61" w:rsidRDefault="007F2EB6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Tel:</w:t>
            </w:r>
            <w:proofErr w:type="gramEnd"/>
            <w:r w:rsidR="00286463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 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B5C70" w:rsidRPr="00C81B61" w14:paraId="4DB64809" w14:textId="77777777" w:rsidTr="00323F92">
        <w:trPr>
          <w:trHeight w:val="397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643826" w14:textId="77777777" w:rsidR="008B5C70" w:rsidRPr="00C81B61" w:rsidRDefault="004744C5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PLZ</w:t>
            </w:r>
            <w:r w:rsidR="00286463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179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CADE8D" w14:textId="77777777" w:rsidR="008B5C70" w:rsidRPr="00C81B61" w:rsidRDefault="00DE35FC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 xml:space="preserve">    </w:t>
            </w:r>
            <w:r w:rsidR="0081409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Ort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: 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4744C5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C88B68" w14:textId="77777777" w:rsidR="008B5C70" w:rsidRPr="00C81B61" w:rsidRDefault="001163C0" w:rsidP="0081409B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E-Mail:</w:t>
            </w:r>
            <w:r w:rsidR="008B5C70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  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="00DE35FC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3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98F9DB" w14:textId="77777777" w:rsidR="008B5C70" w:rsidRPr="00C81B61" w:rsidRDefault="008B5C70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de-CH"/>
              </w:rPr>
            </w:pPr>
          </w:p>
        </w:tc>
      </w:tr>
      <w:tr w:rsidR="00AD187A" w:rsidRPr="00624B42" w14:paraId="70CF48DA" w14:textId="77777777" w:rsidTr="00323F92">
        <w:trPr>
          <w:trHeight w:val="397"/>
        </w:trPr>
        <w:tc>
          <w:tcPr>
            <w:tcW w:w="5000" w:type="pct"/>
            <w:gridSpan w:val="8"/>
            <w:tcBorders>
              <w:top w:val="dotted" w:sz="4" w:space="0" w:color="auto"/>
            </w:tcBorders>
            <w:shd w:val="clear" w:color="auto" w:fill="auto"/>
          </w:tcPr>
          <w:p w14:paraId="64F65650" w14:textId="77777777" w:rsidR="00F30751" w:rsidRPr="00C81B61" w:rsidRDefault="00F30751" w:rsidP="005F5AA4">
            <w:pPr>
              <w:spacing w:line="220" w:lineRule="exact"/>
              <w:rPr>
                <w:rFonts w:ascii="Montserrat" w:hAnsi="Montserrat" w:cs="Arial"/>
                <w:sz w:val="20"/>
                <w:szCs w:val="20"/>
                <w:lang w:val="de-CH"/>
              </w:rPr>
            </w:pPr>
          </w:p>
          <w:p w14:paraId="595A1B1F" w14:textId="0C8C2C24" w:rsidR="00187266" w:rsidRPr="00C81B61" w:rsidRDefault="00F30751" w:rsidP="005F5AA4">
            <w:pPr>
              <w:spacing w:line="220" w:lineRule="exact"/>
              <w:rPr>
                <w:rFonts w:ascii="Montserrat" w:hAnsi="Montserrat" w:cs="Arial"/>
                <w:b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Fü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r die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Registrierung zusätzlicher Methoden benutzen Sie </w:t>
            </w:r>
            <w:r w:rsidR="000B06F2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bitte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d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as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entsprechende Formular </w:t>
            </w:r>
            <w:r w:rsidR="00E01467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auf der Homepage </w:t>
            </w:r>
            <w:r w:rsidR="00624B42">
              <w:fldChar w:fldCharType="begin"/>
            </w:r>
            <w:r w:rsidR="00624B42" w:rsidRPr="00624B42">
              <w:rPr>
                <w:lang w:val="de-CH"/>
              </w:rPr>
              <w:instrText>HYPERLINK "http://www.asca.ch"</w:instrText>
            </w:r>
            <w:r w:rsidR="00624B42">
              <w:fldChar w:fldCharType="separate"/>
            </w:r>
            <w:r w:rsidR="00E01467" w:rsidRPr="00C81B61">
              <w:rPr>
                <w:rStyle w:val="Lienhypertexte"/>
                <w:rFonts w:ascii="Montserrat" w:hAnsi="Montserrat" w:cs="Arial"/>
                <w:b/>
                <w:color w:val="auto"/>
                <w:sz w:val="20"/>
                <w:szCs w:val="20"/>
                <w:lang w:val="de-CH"/>
              </w:rPr>
              <w:t>www.asca.ch</w:t>
            </w:r>
            <w:r w:rsidR="00624B42">
              <w:rPr>
                <w:rStyle w:val="Lienhypertexte"/>
                <w:rFonts w:ascii="Montserrat" w:hAnsi="Montserrat" w:cs="Arial"/>
                <w:b/>
                <w:color w:val="auto"/>
                <w:sz w:val="20"/>
                <w:szCs w:val="20"/>
                <w:lang w:val="de-CH"/>
              </w:rPr>
              <w:fldChar w:fldCharType="end"/>
            </w:r>
            <w:r w:rsidR="00E01467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>unter</w:t>
            </w:r>
            <w:r w:rsidR="00D503FB"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der</w:t>
            </w:r>
            <w:r w:rsidRPr="00C81B61">
              <w:rPr>
                <w:rFonts w:ascii="Montserrat" w:hAnsi="Montserrat" w:cs="Arial"/>
                <w:b/>
                <w:sz w:val="20"/>
                <w:szCs w:val="20"/>
                <w:lang w:val="de-CH"/>
              </w:rPr>
              <w:t xml:space="preserve"> Rubrik Therapeuten - Aufnahme / Dokumente.</w:t>
            </w:r>
          </w:p>
        </w:tc>
      </w:tr>
      <w:tr w:rsidR="00940D86" w:rsidRPr="00C81B61" w14:paraId="2FCE23EA" w14:textId="77777777" w:rsidTr="0086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AD62B" w14:textId="77777777" w:rsidR="00E358EF" w:rsidRPr="00C81B61" w:rsidRDefault="00E358EF" w:rsidP="008B1BE9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</w:pPr>
          </w:p>
          <w:p w14:paraId="15671CF2" w14:textId="0D5805C4" w:rsidR="0016025A" w:rsidRPr="00C81B61" w:rsidRDefault="005150FE" w:rsidP="005150FE">
            <w:pPr>
              <w:tabs>
                <w:tab w:val="left" w:pos="5580"/>
              </w:tabs>
              <w:spacing w:before="60" w:after="60"/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WEITERBILDUNGSSTUNDEN</w:t>
            </w:r>
            <w:r w:rsidR="00695CB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ABSOLVIERT</w:t>
            </w:r>
            <w:r w:rsidR="00BA532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695CBF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im Jahr 20</w:t>
            </w:r>
            <w:r w:rsidR="00F2021E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22</w:t>
            </w:r>
            <w:r w:rsidR="008E60F0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(mind. 16 Stunden </w:t>
            </w:r>
            <w:r w:rsidR="00323F92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zu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 xml:space="preserve"> 60 Min</w:t>
            </w:r>
            <w:r w:rsidR="00323F92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uten</w:t>
            </w:r>
            <w:r w:rsidR="004E6CC8" w:rsidRPr="00C81B61">
              <w:rPr>
                <w:rFonts w:ascii="Montserrat" w:hAnsi="Montserrat" w:cs="Arial"/>
                <w:b/>
                <w:bCs/>
                <w:sz w:val="20"/>
                <w:szCs w:val="20"/>
                <w:lang w:val="de-CH"/>
              </w:rPr>
              <w:t>)</w:t>
            </w:r>
          </w:p>
        </w:tc>
      </w:tr>
      <w:tr w:rsidR="002C34E9" w:rsidRPr="00C81B61" w14:paraId="328167FC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44A419" w14:textId="2B74064C" w:rsidR="002C34E9" w:rsidRPr="00C81B61" w:rsidRDefault="00D600BE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61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580F9F" w14:textId="4ACC001B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Inhalt</w:t>
            </w:r>
          </w:p>
        </w:tc>
        <w:tc>
          <w:tcPr>
            <w:tcW w:w="562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5C3DF9" w14:textId="77777777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Stunden</w:t>
            </w:r>
          </w:p>
        </w:tc>
        <w:tc>
          <w:tcPr>
            <w:tcW w:w="1473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C252FF" w14:textId="0F2CF1CA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64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DF6DCCC" w14:textId="4A448E07" w:rsidR="002C34E9" w:rsidRPr="00C81B61" w:rsidRDefault="008E60F0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Nr. Beleg</w:t>
            </w:r>
          </w:p>
        </w:tc>
      </w:tr>
      <w:tr w:rsidR="002C34E9" w:rsidRPr="00C81B61" w14:paraId="32EDB2AE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FB5A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D6625" w14:textId="65F7AB2B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="007E2242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440A0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03A41" w14:textId="77777777" w:rsidR="002C34E9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79A78" w14:textId="77777777" w:rsidR="002C34E9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32C0E" w:rsidRPr="00C81B61" w14:paraId="3A4CC74D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C82D1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8251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B109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C01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BEB5B0" w14:textId="77777777" w:rsidR="00832C0E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832C0E" w:rsidRPr="00C81B61" w14:paraId="6812F575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6AED0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D333B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35E30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25BD" w14:textId="77777777" w:rsidR="00832C0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19662" w14:textId="77777777" w:rsidR="00832C0E" w:rsidRPr="00C81B61" w:rsidRDefault="00E650DE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51FB6D36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F6AC3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F8BD6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47825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1F065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01B13" w14:textId="77777777" w:rsidR="00E650DE" w:rsidRPr="00C81B61" w:rsidRDefault="00E650DE" w:rsidP="004A2356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="004A2356"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1A4D697B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98B22" w14:textId="77777777" w:rsidR="00E650DE" w:rsidRPr="00C81B61" w:rsidRDefault="0053057F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B5B03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F5CC1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629B7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AFD89" w14:textId="77777777" w:rsidR="00E650DE" w:rsidRPr="00C81B61" w:rsidRDefault="00E650DE" w:rsidP="005F5AA4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650DE" w:rsidRPr="00C81B61" w14:paraId="326F511E" w14:textId="77777777" w:rsidTr="009E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45F1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FB85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EA430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47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D9816" w14:textId="77777777" w:rsidR="00E650DE" w:rsidRPr="00C81B61" w:rsidRDefault="00DE35FC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044E1" w14:textId="77777777" w:rsidR="00E650DE" w:rsidRPr="00C81B61" w:rsidRDefault="00E650DE" w:rsidP="005F5AA4">
            <w:pPr>
              <w:rPr>
                <w:rFonts w:ascii="Montserrat" w:hAnsi="Montserrat"/>
                <w:sz w:val="20"/>
                <w:szCs w:val="20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16025A" w:rsidRPr="00624B42" w14:paraId="6B6F1738" w14:textId="77777777" w:rsidTr="0086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17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BC85" w14:textId="77777777" w:rsidR="0016025A" w:rsidRPr="00C81B61" w:rsidRDefault="0016025A" w:rsidP="00BA532F">
            <w:pPr>
              <w:rPr>
                <w:rFonts w:ascii="Montserrat" w:hAnsi="Montserrat" w:cs="Arial"/>
                <w:b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>Stunden</w:t>
            </w:r>
            <w:proofErr w:type="spellEnd"/>
            <w:r w:rsidRPr="00C81B61">
              <w:rPr>
                <w:rFonts w:ascii="Montserrat" w:hAnsi="Montserrat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53D" w14:textId="77777777" w:rsidR="0016025A" w:rsidRPr="00C81B61" w:rsidRDefault="0016025A" w:rsidP="005F5AA4">
            <w:pPr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976CC" w14:textId="77777777" w:rsidR="0016025A" w:rsidRPr="00C81B61" w:rsidRDefault="0016025A" w:rsidP="000B06F2">
            <w:pPr>
              <w:rPr>
                <w:rFonts w:ascii="Montserrat" w:hAnsi="Montserrat" w:cs="Arial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(</w:t>
            </w:r>
            <w:r w:rsidR="0087614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Total Lektionen 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umgerechnet</w:t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 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in Stu</w:t>
            </w:r>
            <w:r w:rsidR="0087614B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nden zu</w:t>
            </w:r>
            <w:r w:rsidR="00BA532F"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 xml:space="preserve"> 60 Minuten</w:t>
            </w:r>
            <w:r w:rsidRPr="00C81B61">
              <w:rPr>
                <w:rFonts w:ascii="Montserrat" w:hAnsi="Montserrat" w:cs="Arial"/>
                <w:sz w:val="20"/>
                <w:szCs w:val="20"/>
                <w:lang w:val="de-CH"/>
              </w:rPr>
              <w:t>)</w:t>
            </w:r>
          </w:p>
        </w:tc>
      </w:tr>
    </w:tbl>
    <w:p w14:paraId="1FDAB881" w14:textId="77777777" w:rsidR="00B81A1B" w:rsidRPr="00C81B61" w:rsidRDefault="00B81A1B" w:rsidP="005F5AA4">
      <w:pPr>
        <w:tabs>
          <w:tab w:val="left" w:pos="1080"/>
          <w:tab w:val="left" w:pos="5580"/>
        </w:tabs>
        <w:rPr>
          <w:rFonts w:ascii="Montserrat" w:hAnsi="Montserrat"/>
          <w:sz w:val="20"/>
          <w:szCs w:val="20"/>
          <w:lang w:val="de-CH"/>
        </w:rPr>
      </w:pPr>
    </w:p>
    <w:p w14:paraId="7F9B4BF1" w14:textId="43089DB1" w:rsidR="008E60F0" w:rsidRPr="00C81B61" w:rsidRDefault="00423365" w:rsidP="005F5AA4">
      <w:pPr>
        <w:tabs>
          <w:tab w:val="left" w:pos="1080"/>
          <w:tab w:val="left" w:pos="5580"/>
        </w:tabs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81B61">
        <w:rPr>
          <w:rFonts w:ascii="Montserrat" w:hAnsi="Montserrat" w:cs="Arial"/>
          <w:sz w:val="20"/>
          <w:szCs w:val="20"/>
          <w:lang w:val="de-CH"/>
        </w:rPr>
        <w:instrText xml:space="preserve"> FORMCHECKBOX </w:instrText>
      </w:r>
      <w:r w:rsidR="00624B42">
        <w:rPr>
          <w:rFonts w:ascii="Montserrat" w:hAnsi="Montserrat" w:cs="Arial"/>
          <w:sz w:val="20"/>
          <w:szCs w:val="20"/>
          <w:lang w:val="de-CH"/>
        </w:rPr>
      </w:r>
      <w:r w:rsidR="00624B42">
        <w:rPr>
          <w:rFonts w:ascii="Montserrat" w:hAnsi="Montserrat" w:cs="Arial"/>
          <w:sz w:val="20"/>
          <w:szCs w:val="20"/>
          <w:lang w:val="de-CH"/>
        </w:rPr>
        <w:fldChar w:fldCharType="separate"/>
      </w:r>
      <w:r w:rsidRPr="00C81B61">
        <w:rPr>
          <w:rFonts w:ascii="Montserrat" w:hAnsi="Montserrat" w:cs="Arial"/>
          <w:sz w:val="20"/>
          <w:szCs w:val="20"/>
          <w:lang w:val="de-CH"/>
        </w:rPr>
        <w:fldChar w:fldCharType="end"/>
      </w:r>
      <w:bookmarkEnd w:id="1"/>
      <w:r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Mit dem Ankreuzen dieses Kästchens </w:t>
      </w:r>
      <w:r w:rsidR="00FB01E7" w:rsidRPr="00C81B61">
        <w:rPr>
          <w:rFonts w:ascii="Montserrat" w:hAnsi="Montserrat" w:cs="Arial"/>
          <w:b/>
          <w:bCs/>
          <w:sz w:val="20"/>
          <w:szCs w:val="20"/>
          <w:lang w:val="de-CH"/>
        </w:rPr>
        <w:t>oder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Ihrer Unterschrift </w:t>
      </w:r>
      <w:r w:rsidRPr="00C81B61">
        <w:rPr>
          <w:rFonts w:ascii="Montserrat" w:hAnsi="Montserrat" w:cs="Arial"/>
          <w:sz w:val="20"/>
          <w:szCs w:val="20"/>
          <w:lang w:val="de-CH"/>
        </w:rPr>
        <w:t>bestätige</w:t>
      </w:r>
      <w:r w:rsidR="00323F92">
        <w:rPr>
          <w:rFonts w:ascii="Montserrat" w:hAnsi="Montserrat" w:cs="Arial"/>
          <w:sz w:val="20"/>
          <w:szCs w:val="20"/>
          <w:lang w:val="de-CH"/>
        </w:rPr>
        <w:t xml:space="preserve"> Ich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, dass </w:t>
      </w:r>
      <w:r w:rsidR="00323F92">
        <w:rPr>
          <w:rFonts w:ascii="Montserrat" w:hAnsi="Montserrat" w:cs="Arial"/>
          <w:sz w:val="20"/>
          <w:szCs w:val="20"/>
          <w:lang w:val="de-CH"/>
        </w:rPr>
        <w:t>meine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Angaben korrekt sind, dass 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>die Weiterbildung den ASCA-Reglementen entsprechen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>,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dass 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>ich</w:t>
      </w:r>
      <w:r w:rsidRPr="00C81B61">
        <w:rPr>
          <w:rFonts w:ascii="Montserrat" w:hAnsi="Montserrat" w:cs="Arial"/>
          <w:b/>
          <w:bCs/>
          <w:sz w:val="20"/>
          <w:szCs w:val="20"/>
          <w:lang w:val="de-CH"/>
        </w:rPr>
        <w:t xml:space="preserve"> keinen Eintrag im Schweizerischen Strafregister habe</w:t>
      </w:r>
      <w:r w:rsidR="00323F92">
        <w:rPr>
          <w:rFonts w:ascii="Montserrat" w:hAnsi="Montserrat" w:cs="Arial"/>
          <w:b/>
          <w:bCs/>
          <w:sz w:val="20"/>
          <w:szCs w:val="20"/>
          <w:lang w:val="de-CH"/>
        </w:rPr>
        <w:t xml:space="preserve"> und kein Strafverfahren gegen mich läuft</w:t>
      </w:r>
      <w:r w:rsidRPr="00C81B61">
        <w:rPr>
          <w:rFonts w:ascii="Montserrat" w:hAnsi="Montserrat" w:cs="Arial"/>
          <w:sz w:val="20"/>
          <w:szCs w:val="20"/>
          <w:lang w:val="de-CH"/>
        </w:rPr>
        <w:t>.</w:t>
      </w:r>
    </w:p>
    <w:p w14:paraId="03BD502B" w14:textId="77777777" w:rsidR="00C62D69" w:rsidRPr="00C81B61" w:rsidRDefault="00C62D69" w:rsidP="005F5AA4">
      <w:pPr>
        <w:rPr>
          <w:rFonts w:ascii="Montserrat" w:hAnsi="Montserrat" w:cs="Arial"/>
          <w:sz w:val="20"/>
          <w:szCs w:val="20"/>
          <w:lang w:val="de-CH"/>
        </w:rPr>
      </w:pPr>
    </w:p>
    <w:p w14:paraId="10B93F97" w14:textId="77777777" w:rsidR="00C91D2A" w:rsidRPr="00C81B61" w:rsidRDefault="00C91D2A" w:rsidP="005F5AA4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sz w:val="20"/>
          <w:szCs w:val="20"/>
          <w:lang w:val="de-CH"/>
        </w:rPr>
      </w:pPr>
    </w:p>
    <w:tbl>
      <w:tblPr>
        <w:tblW w:w="1008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80"/>
        <w:gridCol w:w="5047"/>
      </w:tblGrid>
      <w:tr w:rsidR="00F741F9" w:rsidRPr="00C81B61" w14:paraId="737B7EC4" w14:textId="77777777" w:rsidTr="001D0CC8">
        <w:trPr>
          <w:trHeight w:val="397"/>
        </w:trPr>
        <w:tc>
          <w:tcPr>
            <w:tcW w:w="1260" w:type="dxa"/>
            <w:shd w:val="clear" w:color="auto" w:fill="auto"/>
            <w:vAlign w:val="center"/>
          </w:tcPr>
          <w:p w14:paraId="2DC93FA6" w14:textId="7777777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Datum</w:t>
            </w:r>
            <w:proofErr w:type="spellEnd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14:paraId="1C9B9B33" w14:textId="7777777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89DA97A" w14:textId="16E4EFC7" w:rsidR="00F741F9" w:rsidRPr="00C81B61" w:rsidRDefault="00F741F9" w:rsidP="005F5AA4">
            <w:pPr>
              <w:tabs>
                <w:tab w:val="left" w:pos="5580"/>
              </w:tabs>
              <w:rPr>
                <w:rFonts w:ascii="Montserrat" w:hAnsi="Montserrat" w:cs="Arial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Unterschrift</w:t>
            </w:r>
            <w:proofErr w:type="spellEnd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:</w:t>
            </w:r>
            <w:proofErr w:type="gramEnd"/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t> 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instrText xml:space="preserve"> FORMTEXT </w:instrTex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separate"/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noProof/>
                <w:sz w:val="20"/>
                <w:szCs w:val="20"/>
                <w:lang w:val="fr-CH"/>
              </w:rPr>
              <w:t> </w:t>
            </w:r>
            <w:r w:rsidRPr="00C81B61">
              <w:rPr>
                <w:rFonts w:ascii="Montserrat" w:hAnsi="Montserrat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63BB100D" w14:textId="77777777" w:rsidR="007826C2" w:rsidRPr="00C81B61" w:rsidRDefault="007826C2" w:rsidP="005F5AA4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sz w:val="20"/>
          <w:szCs w:val="20"/>
          <w:lang w:val="de-CH"/>
        </w:rPr>
      </w:pPr>
    </w:p>
    <w:p w14:paraId="1A639D77" w14:textId="77777777" w:rsidR="007C72D5" w:rsidRPr="00C81B61" w:rsidRDefault="007C72D5" w:rsidP="005F5AA4">
      <w:pPr>
        <w:tabs>
          <w:tab w:val="left" w:pos="5580"/>
        </w:tabs>
        <w:rPr>
          <w:rFonts w:ascii="Montserrat" w:hAnsi="Montserrat" w:cs="Arial"/>
          <w:b/>
          <w:sz w:val="20"/>
          <w:szCs w:val="20"/>
          <w:lang w:val="de-CH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10173"/>
      </w:tblGrid>
      <w:tr w:rsidR="000A11B2" w:rsidRPr="00624B42" w14:paraId="635DC09F" w14:textId="77777777" w:rsidTr="00C81B61">
        <w:trPr>
          <w:trHeight w:val="555"/>
        </w:trPr>
        <w:tc>
          <w:tcPr>
            <w:tcW w:w="10173" w:type="dxa"/>
            <w:shd w:val="clear" w:color="auto" w:fill="7030A0"/>
            <w:vAlign w:val="center"/>
          </w:tcPr>
          <w:p w14:paraId="7A9C906E" w14:textId="4CBC8B77" w:rsidR="000A11B2" w:rsidRPr="00C81B61" w:rsidRDefault="005953FA" w:rsidP="00C81B61">
            <w:pPr>
              <w:tabs>
                <w:tab w:val="center" w:leader="dot" w:pos="2880"/>
                <w:tab w:val="left" w:pos="3420"/>
                <w:tab w:val="left" w:leader="dot" w:pos="9180"/>
              </w:tabs>
              <w:spacing w:line="260" w:lineRule="exact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de-CH"/>
              </w:rPr>
            </w:pPr>
            <w:r w:rsidRPr="00C81B61">
              <w:rPr>
                <w:rFonts w:ascii="Montserrat" w:hAnsi="Montserrat" w:cs="Arial"/>
                <w:b/>
                <w:color w:val="FFFFFF"/>
                <w:sz w:val="20"/>
                <w:szCs w:val="20"/>
                <w:lang w:val="de-CH"/>
              </w:rPr>
              <w:t>Bitte lesen Sie die Informationen zur Weiterbildungspflicht auf der Rückseite.</w:t>
            </w:r>
          </w:p>
        </w:tc>
      </w:tr>
    </w:tbl>
    <w:p w14:paraId="0EF81502" w14:textId="68A52568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3F5E7" wp14:editId="5F6A39FD">
            <wp:simplePos x="0" y="0"/>
            <wp:positionH relativeFrom="margin">
              <wp:posOffset>-876300</wp:posOffset>
            </wp:positionH>
            <wp:positionV relativeFrom="bottomMargin">
              <wp:posOffset>-709295</wp:posOffset>
            </wp:positionV>
            <wp:extent cx="7556946" cy="1079998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46" cy="10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9B2B" w14:textId="65722FEB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507CA144" w14:textId="77777777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320FAD08" w14:textId="77777777" w:rsidR="00C81B61" w:rsidRDefault="00C81B61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1EB38CEC" w14:textId="3A5E19B5" w:rsidR="007C72D5" w:rsidRPr="00C81B61" w:rsidRDefault="007C72D5" w:rsidP="004D0273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lang w:val="de-CH" w:eastAsia="en-US"/>
        </w:rPr>
      </w:pP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lastRenderedPageBreak/>
        <w:t>Informationen zur Weiterbildungspflicht</w:t>
      </w:r>
    </w:p>
    <w:p w14:paraId="41929CCF" w14:textId="77777777" w:rsidR="000941F5" w:rsidRPr="00C81B61" w:rsidRDefault="000941F5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20B15FA4" w14:textId="0ABA5EF2" w:rsidR="005D4BE6" w:rsidRPr="00C81B61" w:rsidRDefault="00453B6C" w:rsidP="004D0273">
      <w:pPr>
        <w:rPr>
          <w:rFonts w:ascii="Montserrat" w:hAnsi="Montserrat" w:cs="Arial"/>
          <w:sz w:val="20"/>
          <w:szCs w:val="20"/>
          <w:lang w:val="de-CH"/>
        </w:rPr>
      </w:pPr>
      <w:r>
        <w:rPr>
          <w:rFonts w:ascii="Montserrat" w:hAnsi="Montserrat" w:cs="Arial"/>
          <w:sz w:val="20"/>
          <w:szCs w:val="20"/>
          <w:lang w:val="de-CH"/>
        </w:rPr>
        <w:t>Die ASCA-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 xml:space="preserve">anerkannten 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Therapeut*</w:t>
      </w:r>
      <w:r w:rsidR="00E01467" w:rsidRPr="00C81B61">
        <w:rPr>
          <w:rFonts w:ascii="Montserrat" w:hAnsi="Montserrat" w:cs="Arial"/>
          <w:sz w:val="20"/>
          <w:szCs w:val="20"/>
          <w:lang w:val="de-CH"/>
        </w:rPr>
        <w:t xml:space="preserve">innen 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 xml:space="preserve">sind 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>verpflichtet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,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E01467" w:rsidRPr="00C81B61">
        <w:rPr>
          <w:rFonts w:ascii="Montserrat" w:hAnsi="Montserrat" w:cs="Arial"/>
          <w:sz w:val="20"/>
          <w:szCs w:val="20"/>
          <w:lang w:val="de-CH"/>
        </w:rPr>
        <w:t>j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 xml:space="preserve">ährlich </w:t>
      </w:r>
      <w:r w:rsidR="005953FA" w:rsidRPr="00C81B61">
        <w:rPr>
          <w:rFonts w:ascii="Montserrat" w:hAnsi="Montserrat" w:cs="Arial"/>
          <w:b/>
          <w:bCs/>
          <w:sz w:val="20"/>
          <w:szCs w:val="20"/>
          <w:lang w:val="de-CH"/>
        </w:rPr>
        <w:t>mindestens 16 Stunden Weiterbildung zu absolvieren</w:t>
      </w:r>
      <w:r w:rsidR="00F741F9" w:rsidRPr="00C81B61">
        <w:rPr>
          <w:rFonts w:ascii="Montserrat" w:hAnsi="Montserrat" w:cs="Arial"/>
          <w:sz w:val="20"/>
          <w:szCs w:val="20"/>
          <w:lang w:val="de-CH"/>
        </w:rPr>
        <w:t>.</w:t>
      </w:r>
      <w:r w:rsidR="005D4BE6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5D4BE6" w:rsidRPr="00C81B61">
        <w:rPr>
          <w:rFonts w:ascii="Montserrat" w:hAnsi="Montserrat" w:cs="Arial"/>
          <w:color w:val="000000"/>
          <w:sz w:val="20"/>
          <w:szCs w:val="20"/>
          <w:lang w:val="de-CH"/>
        </w:rPr>
        <w:t>Überzählige Weiterbildungsstunden werden auf das Folgejahr übertragen.</w:t>
      </w:r>
      <w:r w:rsidR="005D4BE6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</w:p>
    <w:p w14:paraId="0AB47082" w14:textId="77777777" w:rsidR="005D4BE6" w:rsidRPr="00C81B61" w:rsidRDefault="005D4BE6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6932088F" w14:textId="1C54574E" w:rsidR="00E01467" w:rsidRPr="00C81B61" w:rsidRDefault="0078452A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Anforderung </w:t>
      </w:r>
      <w:r w:rsidR="005953FA" w:rsidRPr="00C81B61">
        <w:rPr>
          <w:rFonts w:ascii="Montserrat" w:hAnsi="Montserrat" w:cs="Arial"/>
          <w:sz w:val="20"/>
          <w:szCs w:val="20"/>
          <w:lang w:val="de-CH"/>
        </w:rPr>
        <w:t>an die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Weiterbildung wird im</w:t>
      </w:r>
      <w:r w:rsidR="00E87166" w:rsidRPr="00C81B61">
        <w:rPr>
          <w:rFonts w:ascii="Montserrat" w:hAnsi="Montserrat" w:cs="Arial"/>
          <w:sz w:val="20"/>
          <w:szCs w:val="20"/>
          <w:lang w:val="de-CH"/>
        </w:rPr>
        <w:t xml:space="preserve"> allgemeinen Anerkennungsreglement </w:t>
      </w:r>
      <w:r w:rsidR="00E87166" w:rsidRPr="00C81B61">
        <w:rPr>
          <w:rFonts w:ascii="Montserrat" w:hAnsi="Montserrat" w:cs="Arial"/>
          <w:bCs/>
          <w:sz w:val="20"/>
          <w:szCs w:val="20"/>
          <w:lang w:val="de-CH"/>
        </w:rPr>
        <w:t>(</w:t>
      </w:r>
      <w:r w:rsidR="00453B6C">
        <w:rPr>
          <w:rFonts w:ascii="Montserrat" w:hAnsi="Montserrat" w:cs="Arial"/>
          <w:bCs/>
          <w:sz w:val="20"/>
          <w:szCs w:val="20"/>
          <w:lang w:val="de-CH"/>
        </w:rPr>
        <w:t xml:space="preserve">Art. 20 bis 22 </w:t>
      </w:r>
      <w:r w:rsidR="00E87166" w:rsidRPr="00C81B61">
        <w:rPr>
          <w:rFonts w:ascii="Montserrat" w:hAnsi="Montserrat" w:cs="Arial"/>
          <w:bCs/>
          <w:sz w:val="20"/>
          <w:szCs w:val="20"/>
          <w:lang w:val="de-CH"/>
        </w:rPr>
        <w:t xml:space="preserve">ARG) sowie im </w:t>
      </w:r>
      <w:r w:rsidRPr="00C81B61">
        <w:rPr>
          <w:rFonts w:ascii="Montserrat" w:hAnsi="Montserrat" w:cs="Arial"/>
          <w:bCs/>
          <w:sz w:val="20"/>
          <w:szCs w:val="20"/>
          <w:lang w:val="de-CH"/>
        </w:rPr>
        <w:t xml:space="preserve">Ausführungsreglement </w:t>
      </w:r>
      <w:r w:rsidR="0081409B" w:rsidRPr="00C81B61">
        <w:rPr>
          <w:rFonts w:ascii="Montserrat" w:hAnsi="Montserrat" w:cs="Arial"/>
          <w:bCs/>
          <w:sz w:val="20"/>
          <w:szCs w:val="20"/>
          <w:lang w:val="de-CH"/>
        </w:rPr>
        <w:t>(</w:t>
      </w:r>
      <w:r w:rsidR="00453B6C">
        <w:rPr>
          <w:rFonts w:ascii="Montserrat" w:hAnsi="Montserrat" w:cs="Arial"/>
          <w:bCs/>
          <w:sz w:val="20"/>
          <w:szCs w:val="20"/>
          <w:lang w:val="de-CH"/>
        </w:rPr>
        <w:t xml:space="preserve">Art. 7 bis 14 </w:t>
      </w:r>
      <w:proofErr w:type="spellStart"/>
      <w:r w:rsidR="0081409B" w:rsidRPr="00C81B61">
        <w:rPr>
          <w:rFonts w:ascii="Montserrat" w:hAnsi="Montserrat" w:cs="Arial"/>
          <w:bCs/>
          <w:sz w:val="20"/>
          <w:szCs w:val="20"/>
          <w:lang w:val="de-CH"/>
        </w:rPr>
        <w:t>ArARG</w:t>
      </w:r>
      <w:proofErr w:type="spellEnd"/>
      <w:r w:rsidR="0081409B" w:rsidRPr="00C81B61">
        <w:rPr>
          <w:rFonts w:ascii="Montserrat" w:hAnsi="Montserrat" w:cs="Arial"/>
          <w:bCs/>
          <w:sz w:val="20"/>
          <w:szCs w:val="20"/>
          <w:lang w:val="de-CH"/>
        </w:rPr>
        <w:t>)</w:t>
      </w:r>
      <w:r w:rsidRPr="00C81B61">
        <w:rPr>
          <w:rFonts w:ascii="Montserrat" w:hAnsi="Montserrat" w:cs="Arial"/>
          <w:b/>
          <w:sz w:val="20"/>
          <w:szCs w:val="20"/>
          <w:lang w:val="de-CH"/>
        </w:rPr>
        <w:t xml:space="preserve"> </w:t>
      </w:r>
      <w:r w:rsidRPr="00C81B61">
        <w:rPr>
          <w:rFonts w:ascii="Montserrat" w:hAnsi="Montserrat" w:cs="Arial"/>
          <w:sz w:val="20"/>
          <w:szCs w:val="20"/>
          <w:lang w:val="de-CH"/>
        </w:rPr>
        <w:t>genau definiert.</w:t>
      </w:r>
      <w:r w:rsidR="005169BC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</w:p>
    <w:p w14:paraId="3F7F3316" w14:textId="77777777" w:rsidR="00E01467" w:rsidRPr="00C81B61" w:rsidRDefault="00E01467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24C967AB" w14:textId="18288C0C" w:rsidR="00274EBB" w:rsidRPr="00C81B61" w:rsidRDefault="0078452A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Weiterbildung muss grundsätzlich methodenspezifisch sein. Die Kurse sollten vorzugsweise bei einer von der </w:t>
      </w:r>
      <w:r w:rsidRPr="00C81B61">
        <w:rPr>
          <w:rFonts w:ascii="Montserrat" w:hAnsi="Montserrat" w:cs="Arial"/>
          <w:b/>
          <w:sz w:val="20"/>
          <w:szCs w:val="20"/>
          <w:lang w:val="de-CH"/>
        </w:rPr>
        <w:t>Stiftung ASCA anerkannten Schule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belegt werden. Kurse oder Seminare anderer Institutionen können jedoch</w:t>
      </w:r>
      <w:r w:rsidR="00453B6C">
        <w:rPr>
          <w:rFonts w:ascii="Montserrat" w:hAnsi="Montserrat" w:cs="Arial"/>
          <w:sz w:val="20"/>
          <w:szCs w:val="20"/>
          <w:lang w:val="de-CH"/>
        </w:rPr>
        <w:t xml:space="preserve"> von der Stiftung ASCA</w:t>
      </w:r>
      <w:r w:rsidRPr="00C81B61">
        <w:rPr>
          <w:rFonts w:ascii="Montserrat" w:hAnsi="Montserrat" w:cs="Arial"/>
          <w:color w:val="FF0000"/>
          <w:sz w:val="20"/>
          <w:szCs w:val="20"/>
          <w:lang w:val="de-CH"/>
        </w:rPr>
        <w:t xml:space="preserve"> </w:t>
      </w:r>
      <w:r w:rsidR="00274EBB" w:rsidRPr="00C81B61">
        <w:rPr>
          <w:rFonts w:ascii="Montserrat" w:hAnsi="Montserrat" w:cs="Arial"/>
          <w:sz w:val="20"/>
          <w:szCs w:val="20"/>
          <w:lang w:val="de-CH"/>
        </w:rPr>
        <w:t>an</w:t>
      </w:r>
      <w:r w:rsidR="00453B6C">
        <w:rPr>
          <w:rFonts w:ascii="Montserrat" w:hAnsi="Montserrat" w:cs="Arial"/>
          <w:sz w:val="20"/>
          <w:szCs w:val="20"/>
          <w:lang w:val="de-CH"/>
        </w:rPr>
        <w:t>erkannt</w:t>
      </w:r>
      <w:r w:rsidR="00274EBB" w:rsidRPr="00C81B61">
        <w:rPr>
          <w:rFonts w:ascii="Montserrat" w:hAnsi="Montserrat" w:cs="Arial"/>
          <w:sz w:val="20"/>
          <w:szCs w:val="20"/>
          <w:lang w:val="de-CH"/>
        </w:rPr>
        <w:t xml:space="preserve"> werden</w:t>
      </w:r>
      <w:r w:rsidR="00FE1B26" w:rsidRPr="00C81B61">
        <w:rPr>
          <w:rFonts w:ascii="Montserrat" w:hAnsi="Montserrat" w:cs="Arial"/>
          <w:sz w:val="20"/>
          <w:szCs w:val="20"/>
          <w:lang w:val="de-CH"/>
        </w:rPr>
        <w:t>.</w:t>
      </w:r>
    </w:p>
    <w:p w14:paraId="5D9AC377" w14:textId="77777777" w:rsidR="000B509D" w:rsidRPr="00C81B61" w:rsidRDefault="000B509D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65046510" w14:textId="28E4C797" w:rsidR="000554A9" w:rsidRPr="00C81B61" w:rsidRDefault="005F6332" w:rsidP="004D0273">
      <w:pPr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Fonts w:ascii="Montserrat" w:hAnsi="Montserrat" w:cs="Arial"/>
          <w:sz w:val="20"/>
          <w:szCs w:val="20"/>
          <w:lang w:val="de-CH"/>
        </w:rPr>
        <w:t xml:space="preserve">Die </w:t>
      </w:r>
      <w:r w:rsidR="00A0286D" w:rsidRPr="00C81B61">
        <w:rPr>
          <w:rFonts w:ascii="Montserrat" w:hAnsi="Montserrat" w:cs="Arial"/>
          <w:sz w:val="20"/>
          <w:szCs w:val="20"/>
          <w:lang w:val="de-CH"/>
        </w:rPr>
        <w:t>Weiterbildungspflicht</w:t>
      </w:r>
      <w:r w:rsidRPr="00C81B61">
        <w:rPr>
          <w:rFonts w:ascii="Montserrat" w:hAnsi="Montserrat" w:cs="Arial"/>
          <w:sz w:val="20"/>
          <w:szCs w:val="20"/>
          <w:lang w:val="de-CH"/>
        </w:rPr>
        <w:t xml:space="preserve"> beginnt im Jahr nach der Registrierung</w:t>
      </w:r>
      <w:r w:rsidR="005F5AA4" w:rsidRPr="00C81B61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="00C520EE" w:rsidRPr="00C81B61">
        <w:rPr>
          <w:rFonts w:ascii="Montserrat" w:hAnsi="Montserrat" w:cs="Arial"/>
          <w:sz w:val="20"/>
          <w:szCs w:val="20"/>
          <w:lang w:val="de-CH"/>
        </w:rPr>
        <w:t>(Beispiel: Registrierung im Jahr 2022, Weiterbildungspflicht beginnt im Jahr 2023).</w:t>
      </w:r>
    </w:p>
    <w:p w14:paraId="37F22113" w14:textId="5EEB95F7" w:rsidR="00C520EE" w:rsidRPr="00C81B61" w:rsidRDefault="00C520EE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03C484AB" w14:textId="58B0A667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Die Weiterbildungsbelege </w:t>
      </w:r>
      <w:r w:rsidR="00453B6C" w:rsidRP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u w:val="single"/>
          <w:shd w:val="clear" w:color="auto" w:fill="FFFFFF"/>
          <w:lang w:val="de-CH"/>
        </w:rPr>
        <w:t>und</w:t>
      </w:r>
      <w:r w:rsid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das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ausgefüllte und unterzeichnete Kontrollformular sind unaufgefordert einmal pro Jahr </w:t>
      </w:r>
      <w:r w:rsidRPr="00453B6C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(sobald alle Weiterbildungen absolviert &amp; bestätigt sind)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, jedoch bis spätestens</w:t>
      </w:r>
      <w:r w:rsidR="00453B6C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am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 xml:space="preserve"> 31. Dezember 2022 einzureichen.</w:t>
      </w:r>
    </w:p>
    <w:p w14:paraId="25225490" w14:textId="77777777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</w:p>
    <w:p w14:paraId="3112D3E2" w14:textId="0AB66B1C" w:rsidR="00C520EE" w:rsidRPr="00C81B61" w:rsidRDefault="00C520EE" w:rsidP="00C520E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 xml:space="preserve">Das Einsenden per Mail in Form eines Dokuments (PDF mit allen Belegen inkl. Kontrollformular) an die Adresse </w:t>
      </w:r>
      <w:r w:rsidRPr="00C81B61">
        <w:rPr>
          <w:rFonts w:ascii="Montserrat" w:hAnsi="Montserrat" w:cs="Arial"/>
          <w:sz w:val="20"/>
          <w:szCs w:val="20"/>
          <w:lang w:val="de-CH"/>
        </w:rPr>
        <w:t>weiterbildung@asca.ch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 xml:space="preserve"> ist ebenfalls möglich. </w:t>
      </w:r>
    </w:p>
    <w:p w14:paraId="3A574817" w14:textId="77777777" w:rsidR="00C520EE" w:rsidRPr="00C81B61" w:rsidRDefault="00C520EE" w:rsidP="00C520EE">
      <w:pPr>
        <w:rPr>
          <w:rFonts w:ascii="Montserrat" w:hAnsi="Montserrat" w:cs="Arial"/>
          <w:bCs/>
          <w:i/>
          <w:iCs/>
          <w:sz w:val="20"/>
          <w:szCs w:val="20"/>
          <w:lang w:val="de-CH"/>
        </w:rPr>
      </w:pPr>
    </w:p>
    <w:p w14:paraId="41755CAB" w14:textId="4AD1BB18" w:rsidR="00C520EE" w:rsidRPr="00C81B61" w:rsidRDefault="00C520EE" w:rsidP="00C520EE">
      <w:pPr>
        <w:rPr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</w:pPr>
      <w:r w:rsidRPr="00C81B61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>Ausgenommen sind Therapeut*innen, welches Mitglied eines Berufsverbandes ist, die eine Vereinbarung für die Weiterbildungskontrolle mit der Stiftung ASCA unterzeichnet haben. Sie finden die Liste dieser Berufsverbände auf unserer Webseite</w:t>
      </w:r>
      <w:r w:rsidR="00453B6C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 xml:space="preserve"> (Rubrik New und Mitteilungen)</w:t>
      </w:r>
      <w:r w:rsidRPr="00C81B61">
        <w:rPr>
          <w:rStyle w:val="eop"/>
          <w:rFonts w:ascii="Montserrat" w:hAnsi="Montserrat" w:cs="Arial"/>
          <w:i/>
          <w:iCs/>
          <w:color w:val="000000"/>
          <w:sz w:val="20"/>
          <w:szCs w:val="20"/>
          <w:lang w:val="de-CH" w:eastAsia="fr-CH"/>
        </w:rPr>
        <w:t xml:space="preserve">. </w:t>
      </w:r>
    </w:p>
    <w:p w14:paraId="0EE50A30" w14:textId="77777777" w:rsidR="00C520EE" w:rsidRPr="00C81B61" w:rsidRDefault="00C520EE" w:rsidP="004D0273">
      <w:pPr>
        <w:rPr>
          <w:rFonts w:ascii="Montserrat" w:hAnsi="Montserrat" w:cs="Arial"/>
          <w:sz w:val="20"/>
          <w:szCs w:val="20"/>
          <w:lang w:val="de-CH"/>
        </w:rPr>
      </w:pPr>
    </w:p>
    <w:p w14:paraId="065E4131" w14:textId="77777777" w:rsidR="00066968" w:rsidRPr="00C81B61" w:rsidRDefault="00066968" w:rsidP="00066968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sz w:val="20"/>
          <w:szCs w:val="20"/>
          <w:lang w:val="de-CH" w:eastAsia="en-US"/>
        </w:rPr>
      </w:pPr>
    </w:p>
    <w:p w14:paraId="77158082" w14:textId="32706E03" w:rsidR="00623638" w:rsidRPr="00C81B61" w:rsidRDefault="00C520EE" w:rsidP="00066968">
      <w:pPr>
        <w:tabs>
          <w:tab w:val="center" w:leader="dot" w:pos="2880"/>
          <w:tab w:val="left" w:pos="3420"/>
          <w:tab w:val="left" w:leader="dot" w:pos="9180"/>
        </w:tabs>
        <w:rPr>
          <w:rFonts w:ascii="Montserrat" w:hAnsi="Montserrat" w:cs="Arial"/>
          <w:b/>
          <w:bCs/>
          <w:color w:val="000000"/>
          <w:lang w:val="de-CH" w:eastAsia="en-US"/>
        </w:rPr>
      </w:pP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t>Änderung der</w:t>
      </w:r>
      <w:r w:rsidR="00623638" w:rsidRPr="00C81B61">
        <w:rPr>
          <w:rFonts w:ascii="Montserrat" w:hAnsi="Montserrat" w:cs="Arial"/>
          <w:b/>
          <w:bCs/>
          <w:color w:val="000000"/>
          <w:lang w:val="de-CH" w:eastAsia="en-US"/>
        </w:rPr>
        <w:t xml:space="preserve"> Regelung für die Kontrollperiode 202</w:t>
      </w:r>
      <w:r w:rsidRPr="00C81B61">
        <w:rPr>
          <w:rFonts w:ascii="Montserrat" w:hAnsi="Montserrat" w:cs="Arial"/>
          <w:b/>
          <w:bCs/>
          <w:color w:val="000000"/>
          <w:lang w:val="de-CH" w:eastAsia="en-US"/>
        </w:rPr>
        <w:t>3</w:t>
      </w:r>
      <w:r w:rsidR="00623638" w:rsidRPr="00C81B61">
        <w:rPr>
          <w:b/>
          <w:bCs/>
          <w:color w:val="000000"/>
          <w:lang w:val="de-CH" w:eastAsia="en-US"/>
        </w:rPr>
        <w:t>  </w:t>
      </w:r>
      <w:r w:rsidR="00623638" w:rsidRPr="00C81B61">
        <w:rPr>
          <w:rFonts w:ascii="Montserrat" w:hAnsi="Montserrat" w:cs="Montserrat"/>
          <w:b/>
          <w:bCs/>
          <w:color w:val="000000"/>
          <w:lang w:val="de-CH" w:eastAsia="en-US"/>
        </w:rPr>
        <w:t> </w:t>
      </w:r>
    </w:p>
    <w:p w14:paraId="18D7069B" w14:textId="77777777" w:rsidR="000941F5" w:rsidRPr="00C81B61" w:rsidRDefault="000941F5" w:rsidP="004D02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</w:pPr>
    </w:p>
    <w:p w14:paraId="0EEFE255" w14:textId="13E68BDD" w:rsidR="00623638" w:rsidRPr="00C81B61" w:rsidRDefault="00623638" w:rsidP="004D02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Zusätzlich zu den im Ausführungsreglement in Art</w:t>
      </w:r>
      <w:r w:rsidR="007A762B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.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10 und 12 anerkannten Weiterbildungsarten wird die Stiftung ASCA für die Kontrollperiode 202</w:t>
      </w:r>
      <w:r w:rsidR="00C520EE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3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folgende Weiterbildungen anerkennen: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4F3AD8FC" w14:textId="77777777" w:rsidR="00652377" w:rsidRPr="00C81B61" w:rsidRDefault="00652377" w:rsidP="004D027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</w:p>
    <w:p w14:paraId="23CA87F6" w14:textId="23D18BD0" w:rsidR="00623638" w:rsidRPr="00C81B61" w:rsidRDefault="00623638" w:rsidP="004D02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Stunden im Fernunterricht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(Online-Kurse)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mit Bestätigung über den erfolgreichen Abschluss des Kurses. Webinare ohne Präsenzkontrolle werden nicht akzeptiert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. Der Kursveranstalter muss deklarieren, </w:t>
      </w:r>
      <w:r w:rsidR="00173605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dass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die Präsenzkontrolle stattgefunden hat.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  <w:r w:rsidRPr="00C81B61">
        <w:rPr>
          <w:rFonts w:ascii="Montserrat" w:hAnsi="Montserrat" w:cs="Arial"/>
          <w:color w:val="000000"/>
          <w:sz w:val="20"/>
          <w:szCs w:val="20"/>
          <w:lang w:val="de-CH"/>
        </w:rPr>
        <w:br/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BCE9ADF" w14:textId="77777777" w:rsidR="00623638" w:rsidRPr="00C81B61" w:rsidRDefault="00623638" w:rsidP="004D02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bCs/>
          <w:sz w:val="20"/>
          <w:szCs w:val="20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unter Supervision absolvierten Stunden</w:t>
      </w:r>
      <w:r w:rsidRPr="00C81B61">
        <w:rPr>
          <w:rStyle w:val="normaltextrun"/>
          <w:b/>
          <w:bCs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b/>
          <w:bCs/>
          <w:color w:val="000000"/>
          <w:sz w:val="20"/>
          <w:szCs w:val="20"/>
          <w:lang w:val="de-CH"/>
        </w:rPr>
        <w:t> </w:t>
      </w:r>
    </w:p>
    <w:p w14:paraId="36DD9848" w14:textId="77777777" w:rsidR="000941F5" w:rsidRPr="00C81B61" w:rsidRDefault="00623638" w:rsidP="004D0273">
      <w:pPr>
        <w:pStyle w:val="paragraph"/>
        <w:spacing w:before="0" w:beforeAutospacing="0" w:after="0" w:afterAutospacing="0"/>
        <w:ind w:left="709" w:firstLine="709"/>
        <w:textAlignment w:val="baseline"/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Als Supervisor*innen werden anerkannt: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</w:p>
    <w:p w14:paraId="28B000E4" w14:textId="105CAECF" w:rsidR="00623638" w:rsidRPr="00C81B61" w:rsidRDefault="00623638" w:rsidP="004D02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Supervisor*innen mit Aktivmitgliedschaft der Berufsverbände BSO oder ARS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9909402" w14:textId="20739381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Supervisor*innen mit Zulassung der </w:t>
      </w:r>
      <w:proofErr w:type="spellStart"/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OdA</w:t>
      </w:r>
      <w:r w:rsid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s</w:t>
      </w:r>
      <w:proofErr w:type="spellEnd"/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2D1C3C72" w14:textId="4D29787E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eidg. Diplom „Beratungsperson mit Fachrichtung Supervisor*in - Coach oder mit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Fachrichtung Organisationsberater*in</w:t>
      </w:r>
      <w:r w:rsidRPr="00C81B61">
        <w:rPr>
          <w:rStyle w:val="normaltextrun"/>
          <w:rFonts w:ascii="Montserrat" w:hAnsi="Montserrat" w:cs="Montserrat"/>
          <w:color w:val="000000"/>
          <w:sz w:val="20"/>
          <w:szCs w:val="20"/>
          <w:shd w:val="clear" w:color="auto" w:fill="FFFFFF"/>
          <w:lang w:val="de-CH"/>
        </w:rPr>
        <w:t>“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/>
          <w:sz w:val="20"/>
          <w:szCs w:val="20"/>
          <w:shd w:val="clear" w:color="auto" w:fill="FFFFFF"/>
          <w:lang w:val="de-CH"/>
        </w:rPr>
        <w:t> </w:t>
      </w:r>
    </w:p>
    <w:p w14:paraId="1AE2D082" w14:textId="288B4F90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eidg. Diplom „Berater*in im psychosozialen Bereich“ </w:t>
      </w:r>
      <w:r w:rsidR="00453B6C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und 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eidg. Fachausweis als betriebliche/r Mentor*in</w:t>
      </w:r>
    </w:p>
    <w:p w14:paraId="4B882FD2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BSO anerkannte Ausbildung in Supervision oder Aktivmitgliedschaft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7A199C16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ARS anerkannte Ausbildung oder Aktivmitgliedschaft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032283D9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Psychiater*in SGPP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</w:rPr>
        <w:t> </w:t>
      </w:r>
    </w:p>
    <w:p w14:paraId="7B55788C" w14:textId="77777777" w:rsidR="00110E73" w:rsidRPr="00C81B61" w:rsidRDefault="00110E73" w:rsidP="00110E7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Psychotherapeut*in ASP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eop"/>
          <w:rFonts w:ascii="Montserrat" w:hAnsi="Montserrat" w:cs="Arial"/>
          <w:color w:val="000000"/>
          <w:sz w:val="20"/>
          <w:szCs w:val="20"/>
        </w:rPr>
        <w:t> </w:t>
      </w:r>
    </w:p>
    <w:p w14:paraId="57D8DF80" w14:textId="5894119D" w:rsidR="00623638" w:rsidRPr="00C81B61" w:rsidRDefault="00623638" w:rsidP="004D027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0"/>
          <w:szCs w:val="20"/>
        </w:rPr>
      </w:pPr>
    </w:p>
    <w:p w14:paraId="6327472A" w14:textId="267FFA75" w:rsidR="00262834" w:rsidRPr="00C81B61" w:rsidRDefault="00623638" w:rsidP="004D027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scxw192157203"/>
          <w:rFonts w:ascii="Montserrat" w:hAnsi="Montserrat" w:cs="Arial"/>
          <w:sz w:val="20"/>
          <w:szCs w:val="20"/>
          <w:lang w:val="de-CH"/>
        </w:rPr>
      </w:pPr>
      <w:r w:rsidRPr="00C81B61">
        <w:rPr>
          <w:rStyle w:val="normaltextrun"/>
          <w:rFonts w:ascii="Montserrat" w:hAnsi="Montserrat" w:cs="Arial"/>
          <w:b/>
          <w:bCs/>
          <w:color w:val="000000"/>
          <w:sz w:val="20"/>
          <w:szCs w:val="20"/>
          <w:shd w:val="clear" w:color="auto" w:fill="FFFFFF"/>
          <w:lang w:val="de-CH"/>
        </w:rPr>
        <w:t>100% der unter Mentorat absolvierten Stunden</w:t>
      </w:r>
      <w:r w:rsidRPr="00C81B61">
        <w:rPr>
          <w:rStyle w:val="normaltextrun"/>
          <w:b/>
          <w:bCs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  <w:r w:rsidRPr="00C81B61">
        <w:rPr>
          <w:rFonts w:ascii="Montserrat" w:hAnsi="Montserrat" w:cs="Arial"/>
          <w:color w:val="000000"/>
          <w:sz w:val="20"/>
          <w:szCs w:val="20"/>
          <w:lang w:val="de-CH"/>
        </w:rPr>
        <w:br/>
      </w:r>
      <w:r w:rsidRPr="00C81B61">
        <w:rPr>
          <w:rStyle w:val="scxw192157203"/>
          <w:rFonts w:ascii="Montserrat" w:hAnsi="Montserrat" w:cs="Arial"/>
          <w:sz w:val="20"/>
          <w:szCs w:val="20"/>
          <w:lang w:val="de-CH"/>
        </w:rPr>
        <w:t> </w:t>
      </w:r>
      <w:r w:rsidR="000941F5" w:rsidRPr="00C81B61">
        <w:rPr>
          <w:rFonts w:ascii="Montserrat" w:hAnsi="Montserrat" w:cs="Arial"/>
          <w:sz w:val="20"/>
          <w:szCs w:val="20"/>
          <w:lang w:val="de-CH"/>
        </w:rPr>
        <w:tab/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Als Mentor*innen werden anerkannt:</w:t>
      </w:r>
      <w:r w:rsidRPr="00C81B61">
        <w:rPr>
          <w:rStyle w:val="scxw192157203"/>
          <w:rFonts w:ascii="Montserrat" w:hAnsi="Montserrat" w:cs="Arial"/>
          <w:color w:val="000000"/>
          <w:sz w:val="20"/>
          <w:szCs w:val="20"/>
          <w:lang w:val="de-CH"/>
        </w:rPr>
        <w:t> </w:t>
      </w:r>
    </w:p>
    <w:p w14:paraId="1F32CDF2" w14:textId="3562ECA8" w:rsidR="005106AF" w:rsidRPr="00C81B61" w:rsidRDefault="00623638" w:rsidP="00C520E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de-CH"/>
        </w:rPr>
      </w:pP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Mentor*innen mit Akkreditierung der </w:t>
      </w:r>
      <w:proofErr w:type="spellStart"/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OdA</w:t>
      </w:r>
      <w:proofErr w:type="spellEnd"/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 xml:space="preserve"> </w:t>
      </w:r>
      <w:r w:rsidR="008C06C0"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AM</w:t>
      </w:r>
      <w:r w:rsidRPr="00C81B61">
        <w:rPr>
          <w:rStyle w:val="normaltextrun"/>
          <w:color w:val="000000"/>
          <w:sz w:val="20"/>
          <w:szCs w:val="20"/>
          <w:shd w:val="clear" w:color="auto" w:fill="FFFFFF"/>
          <w:lang w:val="de-CH"/>
        </w:rPr>
        <w:t> </w:t>
      </w:r>
      <w:r w:rsidRPr="00C81B61">
        <w:rPr>
          <w:rStyle w:val="normaltextrun"/>
          <w:rFonts w:ascii="Montserrat" w:hAnsi="Montserrat" w:cs="Arial"/>
          <w:color w:val="000000"/>
          <w:sz w:val="20"/>
          <w:szCs w:val="20"/>
          <w:shd w:val="clear" w:color="auto" w:fill="FFFFFF"/>
          <w:lang w:val="de-CH"/>
        </w:rPr>
        <w:t>oder gleichwertiger Anerkennung durch die Stiftung ASCA.</w:t>
      </w:r>
      <w:r w:rsidRPr="00C81B61">
        <w:rPr>
          <w:rStyle w:val="normaltextrun"/>
          <w:rFonts w:ascii="Montserrat" w:hAnsi="Montserrat"/>
          <w:sz w:val="20"/>
          <w:szCs w:val="20"/>
          <w:shd w:val="clear" w:color="auto" w:fill="FFFFFF"/>
          <w:lang w:val="de-CH"/>
        </w:rPr>
        <w:t> </w:t>
      </w:r>
    </w:p>
    <w:sectPr w:rsidR="005106AF" w:rsidRPr="00C81B61" w:rsidSect="004F5D89">
      <w:headerReference w:type="first" r:id="rId9"/>
      <w:pgSz w:w="11906" w:h="16838" w:code="9"/>
      <w:pgMar w:top="567" w:right="851" w:bottom="249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F65C" w14:textId="77777777" w:rsidR="00350094" w:rsidRDefault="00350094">
      <w:r>
        <w:separator/>
      </w:r>
    </w:p>
  </w:endnote>
  <w:endnote w:type="continuationSeparator" w:id="0">
    <w:p w14:paraId="6848FBBE" w14:textId="77777777" w:rsidR="00350094" w:rsidRDefault="003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EB5B" w14:textId="77777777" w:rsidR="00350094" w:rsidRDefault="00350094">
      <w:r>
        <w:separator/>
      </w:r>
    </w:p>
  </w:footnote>
  <w:footnote w:type="continuationSeparator" w:id="0">
    <w:p w14:paraId="5F00AFE0" w14:textId="77777777" w:rsidR="00350094" w:rsidRDefault="0035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83D" w14:textId="50093F4B" w:rsidR="008A125A" w:rsidRPr="00FC51EF" w:rsidRDefault="007B0348" w:rsidP="007D7862">
    <w:pPr>
      <w:pStyle w:val="En-tte"/>
      <w:shd w:val="clear" w:color="auto" w:fill="7030A0"/>
      <w:tabs>
        <w:tab w:val="clear" w:pos="4536"/>
        <w:tab w:val="clear" w:pos="9072"/>
        <w:tab w:val="center" w:pos="5102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02800F4" wp14:editId="3482149A">
          <wp:simplePos x="0" y="0"/>
          <wp:positionH relativeFrom="margin">
            <wp:posOffset>2540</wp:posOffset>
          </wp:positionH>
          <wp:positionV relativeFrom="paragraph">
            <wp:posOffset>-208083</wp:posOffset>
          </wp:positionV>
          <wp:extent cx="1428750" cy="790317"/>
          <wp:effectExtent l="0" t="0" r="0" b="0"/>
          <wp:wrapNone/>
          <wp:docPr id="5" name="Image 5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757" cy="79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2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7A71E3" wp14:editId="0024571D">
              <wp:simplePos x="0" y="0"/>
              <wp:positionH relativeFrom="column">
                <wp:posOffset>3525520</wp:posOffset>
              </wp:positionH>
              <wp:positionV relativeFrom="paragraph">
                <wp:posOffset>-318135</wp:posOffset>
              </wp:positionV>
              <wp:extent cx="3073400" cy="949325"/>
              <wp:effectExtent l="0" t="0" r="0" b="317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9493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3508D1" w14:textId="291ABEE1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 w:rsidRPr="00C81B61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>ZSRNr</w:t>
                          </w:r>
                          <w:proofErr w:type="spellEnd"/>
                          <w:r w:rsidRPr="00C81B61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>.</w:t>
                          </w:r>
                          <w:r w:rsidRPr="00C81B61">
                            <w:rPr>
                              <w:rFonts w:ascii="Montserrat" w:hAnsi="Montserrat" w:cs="Arial"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C81B61">
                            <w:rPr>
                              <w:rFonts w:ascii="Montserrat" w:hAnsi="Montserrat" w:cs="Arial"/>
                              <w:sz w:val="8"/>
                              <w:szCs w:val="16"/>
                              <w:lang w:val="de-CH"/>
                            </w:rPr>
                            <w:t>………….…………………….……………………….…………….</w:t>
                          </w:r>
                        </w:p>
                        <w:p w14:paraId="2CA014AA" w14:textId="77777777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14:paraId="14459653" w14:textId="77777777" w:rsidR="00EE760A" w:rsidRPr="00C81B61" w:rsidRDefault="00EE760A" w:rsidP="00EE760A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de-CH"/>
                            </w:rPr>
                            <w:t xml:space="preserve">WEITERBILDUNGS-KONTROLLFORMULAR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A71E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77.6pt;margin-top:-25.05pt;width:242pt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" fillcolor="#7030a0" stroked="f">
              <v:textbox>
                <w:txbxContent>
                  <w:p w14:paraId="2B3508D1" w14:textId="291ABEE1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sz w:val="16"/>
                        <w:szCs w:val="16"/>
                        <w:lang w:val="de-CH"/>
                      </w:rPr>
                    </w:pPr>
                    <w:proofErr w:type="spellStart"/>
                    <w:r w:rsidRPr="00C81B61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val="de-CH"/>
                      </w:rPr>
                      <w:t>ZSRNr</w:t>
                    </w:r>
                    <w:proofErr w:type="spellEnd"/>
                    <w:r w:rsidRPr="00C81B61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val="de-CH"/>
                      </w:rPr>
                      <w:t>.</w:t>
                    </w:r>
                    <w:r w:rsidRPr="00C81B61">
                      <w:rPr>
                        <w:rFonts w:ascii="Montserrat" w:hAnsi="Montserrat" w:cs="Arial"/>
                        <w:color w:val="FFFFFF" w:themeColor="background1"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C81B61">
                      <w:rPr>
                        <w:rFonts w:ascii="Montserrat" w:hAnsi="Montserrat" w:cs="Arial"/>
                        <w:sz w:val="8"/>
                        <w:szCs w:val="16"/>
                        <w:lang w:val="de-CH"/>
                      </w:rPr>
                      <w:t>………….…………………….……………………….…………….</w:t>
                    </w:r>
                  </w:p>
                  <w:p w14:paraId="2CA014AA" w14:textId="77777777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b/>
                        <w:sz w:val="20"/>
                        <w:szCs w:val="20"/>
                        <w:lang w:val="de-CH"/>
                      </w:rPr>
                    </w:pPr>
                  </w:p>
                  <w:p w14:paraId="14459653" w14:textId="77777777" w:rsidR="00EE760A" w:rsidRPr="00C81B61" w:rsidRDefault="00EE760A" w:rsidP="00EE760A">
                    <w:pPr>
                      <w:jc w:val="right"/>
                      <w:rPr>
                        <w:rFonts w:ascii="Montserrat" w:hAnsi="Montserrat" w:cs="Arial"/>
                        <w:b/>
                        <w:color w:val="FFFFFF" w:themeColor="background1"/>
                        <w:sz w:val="28"/>
                        <w:szCs w:val="28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b/>
                        <w:color w:val="FFFFFF" w:themeColor="background1"/>
                        <w:sz w:val="28"/>
                        <w:szCs w:val="28"/>
                        <w:lang w:val="de-CH"/>
                      </w:rPr>
                      <w:t xml:space="preserve">WEITERBILDUNGS-KONTROLLFORMULAR </w:t>
                    </w:r>
                  </w:p>
                </w:txbxContent>
              </v:textbox>
            </v:shape>
          </w:pict>
        </mc:Fallback>
      </mc:AlternateContent>
    </w:r>
    <w:r w:rsidR="00FE157D">
      <w:rPr>
        <w:sz w:val="32"/>
        <w:szCs w:val="32"/>
      </w:rPr>
      <w:tab/>
    </w:r>
  </w:p>
  <w:p w14:paraId="32402866" w14:textId="2AA9490F" w:rsidR="008A125A" w:rsidRDefault="008A125A" w:rsidP="004F5D89">
    <w:pPr>
      <w:pStyle w:val="En-tte"/>
      <w:jc w:val="right"/>
      <w:rPr>
        <w:sz w:val="32"/>
        <w:szCs w:val="32"/>
      </w:rPr>
    </w:pPr>
  </w:p>
  <w:p w14:paraId="625A9B88" w14:textId="77777777" w:rsidR="008A125A" w:rsidRPr="00162341" w:rsidRDefault="008A125A" w:rsidP="000A7685">
    <w:pPr>
      <w:pStyle w:val="En-tte"/>
      <w:pBdr>
        <w:bottom w:val="single" w:sz="4" w:space="1" w:color="FFFFFF"/>
      </w:pBdr>
      <w:jc w:val="right"/>
      <w:rPr>
        <w:b/>
      </w:rPr>
    </w:pPr>
    <w:r w:rsidRPr="006900A8">
      <w:rPr>
        <w:sz w:val="32"/>
        <w:szCs w:val="32"/>
      </w:rPr>
      <w:tab/>
    </w:r>
  </w:p>
  <w:p w14:paraId="490D9F60" w14:textId="57F90AAD" w:rsidR="00A71A8C" w:rsidRPr="00C81B61" w:rsidRDefault="00C81B61" w:rsidP="00BA0E99">
    <w:pPr>
      <w:pStyle w:val="En-tte"/>
      <w:tabs>
        <w:tab w:val="clear" w:pos="4536"/>
        <w:tab w:val="center" w:pos="1843"/>
      </w:tabs>
      <w:ind w:left="-142"/>
      <w:rPr>
        <w:rFonts w:ascii="Montserrat" w:hAnsi="Montserrat" w:cs="Arial"/>
        <w:b/>
        <w:color w:val="FFFFFF"/>
        <w:sz w:val="230"/>
        <w:szCs w:val="230"/>
        <w:lang w:val="de-CH"/>
      </w:rPr>
    </w:pPr>
    <w:r>
      <w:rPr>
        <w:rFonts w:ascii="Arial" w:hAnsi="Arial" w:cs="Arial"/>
        <w:b/>
        <w:noProof/>
        <w:color w:val="808080"/>
        <w:sz w:val="240"/>
        <w:szCs w:val="24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E47B95" wp14:editId="141D3C93">
              <wp:simplePos x="0" y="0"/>
              <wp:positionH relativeFrom="column">
                <wp:posOffset>-26035</wp:posOffset>
              </wp:positionH>
              <wp:positionV relativeFrom="paragraph">
                <wp:posOffset>1269365</wp:posOffset>
              </wp:positionV>
              <wp:extent cx="3022600" cy="704850"/>
              <wp:effectExtent l="0" t="0" r="25400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704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DE80DC" w14:textId="245630FE" w:rsidR="00D741AD" w:rsidRPr="00323F92" w:rsidRDefault="00D741AD" w:rsidP="008B1BE9">
                          <w:pPr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Abgabefrist 31.</w:t>
                          </w:r>
                          <w:r w:rsidR="00695CBF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 xml:space="preserve"> Dezember 20</w:t>
                          </w:r>
                          <w:r w:rsidR="00F2021E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22</w:t>
                          </w:r>
                        </w:p>
                        <w:p w14:paraId="01026625" w14:textId="7324BAB1" w:rsidR="00CA61E8" w:rsidRPr="00323F92" w:rsidRDefault="00E536C4" w:rsidP="00323F92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E</w:t>
                          </w:r>
                          <w:r w:rsidR="00D741AD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 xml:space="preserve">inmalige </w:t>
                          </w:r>
                          <w:r w:rsidR="00323F92"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Zustellung pro Jahr</w:t>
                          </w:r>
                        </w:p>
                        <w:p w14:paraId="08E3F66E" w14:textId="081C2C93" w:rsidR="00323F92" w:rsidRPr="00323F92" w:rsidRDefault="00323F92" w:rsidP="00323F92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rFonts w:ascii="Montserrat" w:hAnsi="Montserrat"/>
                              <w:b/>
                              <w:color w:val="FFFFFF"/>
                              <w:sz w:val="26"/>
                              <w:szCs w:val="26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  <w:lang w:val="de-CH"/>
                            </w:rPr>
                            <w:t>Unterzeichnete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/>
                              <w:sz w:val="22"/>
                              <w:szCs w:val="22"/>
                              <w:lang w:val="de-CH"/>
                            </w:rPr>
                            <w:t xml:space="preserve"> Belege beifügen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47B95" id="Text Box 9" o:spid="_x0000_s1027" type="#_x0000_t202" style="position:absolute;left:0;text-align:left;margin-left:-2.05pt;margin-top:99.95pt;width:238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" filled="f" fillcolor="#099" strokecolor="white">
              <v:textbox>
                <w:txbxContent>
                  <w:p w14:paraId="66DE80DC" w14:textId="245630FE" w:rsidR="00D741AD" w:rsidRPr="00323F92" w:rsidRDefault="00D741AD" w:rsidP="008B1BE9">
                    <w:pPr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Abgabefrist 31.</w:t>
                    </w:r>
                    <w:r w:rsidR="00695CBF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 xml:space="preserve"> Dezember 20</w:t>
                    </w:r>
                    <w:r w:rsidR="00F2021E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22</w:t>
                    </w:r>
                  </w:p>
                  <w:p w14:paraId="01026625" w14:textId="7324BAB1" w:rsidR="00CA61E8" w:rsidRPr="00323F92" w:rsidRDefault="00E536C4" w:rsidP="00323F92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E</w:t>
                    </w:r>
                    <w:r w:rsidR="00D741AD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 xml:space="preserve">inmalige </w:t>
                    </w:r>
                    <w:r w:rsidR="00323F92"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Zustellung pro Jahr</w:t>
                    </w:r>
                  </w:p>
                  <w:p w14:paraId="08E3F66E" w14:textId="081C2C93" w:rsidR="00323F92" w:rsidRPr="00323F92" w:rsidRDefault="00323F92" w:rsidP="00323F92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rFonts w:ascii="Montserrat" w:hAnsi="Montserrat"/>
                        <w:b/>
                        <w:color w:val="FFFFFF"/>
                        <w:sz w:val="26"/>
                        <w:szCs w:val="26"/>
                        <w:lang w:val="de-CH"/>
                      </w:rPr>
                    </w:pPr>
                    <w:r w:rsidRPr="00323F92">
                      <w:rPr>
                        <w:rFonts w:ascii="Montserrat" w:hAnsi="Montserrat"/>
                        <w:b/>
                        <w:color w:val="FFFFFF"/>
                        <w:sz w:val="21"/>
                        <w:szCs w:val="21"/>
                        <w:lang w:val="de-CH"/>
                      </w:rPr>
                      <w:t>Unterzeichnete</w:t>
                    </w:r>
                    <w:r>
                      <w:rPr>
                        <w:rFonts w:ascii="Montserrat" w:hAnsi="Montserrat"/>
                        <w:b/>
                        <w:color w:val="FFFFFF"/>
                        <w:sz w:val="22"/>
                        <w:szCs w:val="22"/>
                        <w:lang w:val="de-CH"/>
                      </w:rPr>
                      <w:t xml:space="preserve"> Belege beifügen</w:t>
                    </w:r>
                  </w:p>
                </w:txbxContent>
              </v:textbox>
            </v:shape>
          </w:pict>
        </mc:Fallback>
      </mc:AlternateContent>
    </w:r>
    <w:r w:rsidR="00E37232">
      <w:rPr>
        <w:rFonts w:ascii="Arial" w:hAnsi="Arial" w:cs="Arial"/>
        <w:b/>
        <w:noProof/>
        <w:color w:val="808080"/>
        <w:sz w:val="240"/>
        <w:szCs w:val="240"/>
        <w:lang w:val="fr-CH" w:eastAsia="fr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700108" wp14:editId="6FF5E026">
              <wp:simplePos x="0" y="0"/>
              <wp:positionH relativeFrom="column">
                <wp:posOffset>-695960</wp:posOffset>
              </wp:positionH>
              <wp:positionV relativeFrom="paragraph">
                <wp:posOffset>-1151255</wp:posOffset>
              </wp:positionV>
              <wp:extent cx="7735570" cy="3208655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5570" cy="320865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2949C" id="Rectangle 24" o:spid="_x0000_s1026" style="position:absolute;margin-left:-54.8pt;margin-top:-90.65pt;width:609.1pt;height:252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" fillcolor="#7030a0" stroked="f"/>
          </w:pict>
        </mc:Fallback>
      </mc:AlternateContent>
    </w:r>
    <w:r w:rsidR="00E372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5B747" wp14:editId="1CE12F23">
              <wp:simplePos x="0" y="0"/>
              <wp:positionH relativeFrom="column">
                <wp:posOffset>3714750</wp:posOffset>
              </wp:positionH>
              <wp:positionV relativeFrom="paragraph">
                <wp:posOffset>460375</wp:posOffset>
              </wp:positionV>
              <wp:extent cx="2552700" cy="1211580"/>
              <wp:effectExtent l="9525" t="12700" r="9525" b="139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76F07" w14:textId="66511455" w:rsidR="00E62040" w:rsidRDefault="00FD4356" w:rsidP="00C81B61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Stiftung ASCA</w:t>
                          </w:r>
                        </w:p>
                        <w:p w14:paraId="4F85E2F6" w14:textId="2BD70503" w:rsidR="00323F92" w:rsidRPr="00C81B61" w:rsidRDefault="00323F92" w:rsidP="00C81B61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Weiterbildung</w:t>
                          </w:r>
                        </w:p>
                        <w:p w14:paraId="509B247A" w14:textId="77777777" w:rsidR="00FD4356" w:rsidRPr="00C81B61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C81B61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St-Pierre 6A</w:t>
                          </w:r>
                        </w:p>
                        <w:p w14:paraId="6AD33A5A" w14:textId="7C303FE2" w:rsidR="00FD4356" w:rsidRPr="00323F92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Postfac</w:t>
                          </w:r>
                          <w:r w:rsidR="00C81B61"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h</w:t>
                          </w:r>
                        </w:p>
                        <w:p w14:paraId="44728D53" w14:textId="77777777" w:rsidR="00FD4356" w:rsidRPr="00323F92" w:rsidRDefault="00FD4356" w:rsidP="00FD4356">
                          <w:pPr>
                            <w:spacing w:before="60"/>
                            <w:ind w:left="567"/>
                            <w:jc w:val="both"/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</w:pPr>
                          <w:r w:rsidRPr="00323F92">
                            <w:rPr>
                              <w:rFonts w:ascii="Montserrat" w:hAnsi="Montserrat" w:cs="Arial"/>
                              <w:sz w:val="23"/>
                              <w:szCs w:val="23"/>
                              <w:lang w:val="de-CH"/>
                            </w:rPr>
                            <w:t>CH-1701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5B747" id="Zone de texte 2" o:spid="_x0000_s1028" type="#_x0000_t202" style="position:absolute;left:0;text-align:left;margin-left:292.5pt;margin-top:36.25pt;width:201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" strokecolor="white">
              <v:textbox>
                <w:txbxContent>
                  <w:p w14:paraId="33E76F07" w14:textId="66511455" w:rsidR="00E62040" w:rsidRDefault="00FD4356" w:rsidP="00C81B61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Stiftung ASCA</w:t>
                    </w:r>
                  </w:p>
                  <w:p w14:paraId="4F85E2F6" w14:textId="2BD70503" w:rsidR="00323F92" w:rsidRPr="00C81B61" w:rsidRDefault="00323F92" w:rsidP="00C81B61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Weiterbildung</w:t>
                    </w:r>
                  </w:p>
                  <w:p w14:paraId="509B247A" w14:textId="77777777" w:rsidR="00FD4356" w:rsidRPr="00C81B61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C81B61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St-Pierre 6A</w:t>
                    </w:r>
                  </w:p>
                  <w:p w14:paraId="6AD33A5A" w14:textId="7C303FE2" w:rsidR="00FD4356" w:rsidRPr="00323F92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Postfac</w:t>
                    </w:r>
                    <w:r w:rsidR="00C81B61"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h</w:t>
                    </w:r>
                  </w:p>
                  <w:p w14:paraId="44728D53" w14:textId="77777777" w:rsidR="00FD4356" w:rsidRPr="00323F92" w:rsidRDefault="00FD4356" w:rsidP="00FD4356">
                    <w:pPr>
                      <w:spacing w:before="60"/>
                      <w:ind w:left="567"/>
                      <w:jc w:val="both"/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</w:pPr>
                    <w:r w:rsidRPr="00323F92">
                      <w:rPr>
                        <w:rFonts w:ascii="Montserrat" w:hAnsi="Montserrat" w:cs="Arial"/>
                        <w:sz w:val="23"/>
                        <w:szCs w:val="23"/>
                        <w:lang w:val="de-CH"/>
                      </w:rPr>
                      <w:t>CH-1701 Freiburg</w:t>
                    </w:r>
                  </w:p>
                </w:txbxContent>
              </v:textbox>
            </v:shape>
          </w:pict>
        </mc:Fallback>
      </mc:AlternateContent>
    </w:r>
    <w:r w:rsidR="00C72E40" w:rsidRPr="008A125A">
      <w:rPr>
        <w:rFonts w:ascii="Arial" w:hAnsi="Arial" w:cs="Arial"/>
        <w:b/>
        <w:color w:val="808080"/>
        <w:sz w:val="240"/>
        <w:szCs w:val="240"/>
        <w:lang w:val="de-CH"/>
      </w:rPr>
      <w:tab/>
    </w:r>
    <w:r w:rsidR="00C72E40" w:rsidRPr="00C81B61">
      <w:rPr>
        <w:rFonts w:ascii="Montserrat" w:hAnsi="Montserrat" w:cs="Arial"/>
        <w:b/>
        <w:color w:val="FFFFFF"/>
        <w:sz w:val="200"/>
        <w:szCs w:val="230"/>
        <w:lang w:val="de-CH"/>
      </w:rPr>
      <w:t>20</w:t>
    </w:r>
    <w:r w:rsidR="006310CE" w:rsidRPr="00C81B61">
      <w:rPr>
        <w:rFonts w:ascii="Montserrat" w:hAnsi="Montserrat" w:cs="Arial"/>
        <w:b/>
        <w:color w:val="FFFFFF"/>
        <w:sz w:val="200"/>
        <w:szCs w:val="230"/>
        <w:lang w:val="de-CH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B3"/>
    <w:multiLevelType w:val="hybridMultilevel"/>
    <w:tmpl w:val="95C2C58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C7D8C"/>
    <w:multiLevelType w:val="hybridMultilevel"/>
    <w:tmpl w:val="936AE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DA1"/>
    <w:multiLevelType w:val="hybridMultilevel"/>
    <w:tmpl w:val="CA86060E"/>
    <w:lvl w:ilvl="0" w:tplc="10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B537F37"/>
    <w:multiLevelType w:val="hybridMultilevel"/>
    <w:tmpl w:val="564CF942"/>
    <w:lvl w:ilvl="0" w:tplc="10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6709B9"/>
    <w:multiLevelType w:val="multilevel"/>
    <w:tmpl w:val="6CC2D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8F40E1"/>
    <w:multiLevelType w:val="hybridMultilevel"/>
    <w:tmpl w:val="10B07726"/>
    <w:lvl w:ilvl="0" w:tplc="10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D9C7D43"/>
    <w:multiLevelType w:val="multilevel"/>
    <w:tmpl w:val="78F244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8A66D7"/>
    <w:multiLevelType w:val="multilevel"/>
    <w:tmpl w:val="220A2E82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15D75"/>
    <w:multiLevelType w:val="hybridMultilevel"/>
    <w:tmpl w:val="50ECE3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62E2"/>
    <w:multiLevelType w:val="multilevel"/>
    <w:tmpl w:val="32E4AE56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55984"/>
    <w:multiLevelType w:val="hybridMultilevel"/>
    <w:tmpl w:val="B4D0279A"/>
    <w:lvl w:ilvl="0" w:tplc="7DFA7AC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2F71"/>
    <w:multiLevelType w:val="multilevel"/>
    <w:tmpl w:val="9F0E690A"/>
    <w:lvl w:ilvl="0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4BE79B9"/>
    <w:multiLevelType w:val="hybridMultilevel"/>
    <w:tmpl w:val="213A36AE"/>
    <w:lvl w:ilvl="0" w:tplc="7DFA7AC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053206">
    <w:abstractNumId w:val="12"/>
  </w:num>
  <w:num w:numId="2" w16cid:durableId="791940265">
    <w:abstractNumId w:val="10"/>
  </w:num>
  <w:num w:numId="3" w16cid:durableId="1870602548">
    <w:abstractNumId w:val="8"/>
  </w:num>
  <w:num w:numId="4" w16cid:durableId="284696747">
    <w:abstractNumId w:val="7"/>
  </w:num>
  <w:num w:numId="5" w16cid:durableId="154801442">
    <w:abstractNumId w:val="4"/>
  </w:num>
  <w:num w:numId="6" w16cid:durableId="1945307535">
    <w:abstractNumId w:val="6"/>
  </w:num>
  <w:num w:numId="7" w16cid:durableId="1530558842">
    <w:abstractNumId w:val="9"/>
  </w:num>
  <w:num w:numId="8" w16cid:durableId="156922568">
    <w:abstractNumId w:val="11"/>
  </w:num>
  <w:num w:numId="9" w16cid:durableId="495459913">
    <w:abstractNumId w:val="0"/>
  </w:num>
  <w:num w:numId="10" w16cid:durableId="1174347057">
    <w:abstractNumId w:val="3"/>
  </w:num>
  <w:num w:numId="11" w16cid:durableId="2086687275">
    <w:abstractNumId w:val="2"/>
  </w:num>
  <w:num w:numId="12" w16cid:durableId="2096590982">
    <w:abstractNumId w:val="5"/>
  </w:num>
  <w:num w:numId="13" w16cid:durableId="100743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8"/>
    <w:rsid w:val="00003A91"/>
    <w:rsid w:val="00012FF4"/>
    <w:rsid w:val="00027F98"/>
    <w:rsid w:val="000337D7"/>
    <w:rsid w:val="000446F3"/>
    <w:rsid w:val="0005257B"/>
    <w:rsid w:val="000554A9"/>
    <w:rsid w:val="00056274"/>
    <w:rsid w:val="00057DF8"/>
    <w:rsid w:val="00061AC3"/>
    <w:rsid w:val="00066968"/>
    <w:rsid w:val="0007011A"/>
    <w:rsid w:val="00073EEA"/>
    <w:rsid w:val="00082215"/>
    <w:rsid w:val="000941F5"/>
    <w:rsid w:val="000972D5"/>
    <w:rsid w:val="000A11B2"/>
    <w:rsid w:val="000A7685"/>
    <w:rsid w:val="000A77BB"/>
    <w:rsid w:val="000B06F2"/>
    <w:rsid w:val="000B1FAC"/>
    <w:rsid w:val="000B412C"/>
    <w:rsid w:val="000B509D"/>
    <w:rsid w:val="000C53BA"/>
    <w:rsid w:val="000D493F"/>
    <w:rsid w:val="000E4944"/>
    <w:rsid w:val="000F334D"/>
    <w:rsid w:val="00103F25"/>
    <w:rsid w:val="001049F1"/>
    <w:rsid w:val="00106937"/>
    <w:rsid w:val="00110E73"/>
    <w:rsid w:val="00115958"/>
    <w:rsid w:val="001163C0"/>
    <w:rsid w:val="00124E2F"/>
    <w:rsid w:val="00135112"/>
    <w:rsid w:val="001419C1"/>
    <w:rsid w:val="001434F6"/>
    <w:rsid w:val="001518A0"/>
    <w:rsid w:val="0015638A"/>
    <w:rsid w:val="0016025A"/>
    <w:rsid w:val="00166456"/>
    <w:rsid w:val="00173605"/>
    <w:rsid w:val="0017559F"/>
    <w:rsid w:val="001824DA"/>
    <w:rsid w:val="00187266"/>
    <w:rsid w:val="00187D6E"/>
    <w:rsid w:val="001B0058"/>
    <w:rsid w:val="001C0DA3"/>
    <w:rsid w:val="001D0CC8"/>
    <w:rsid w:val="001D1E84"/>
    <w:rsid w:val="001E21FF"/>
    <w:rsid w:val="001F44B2"/>
    <w:rsid w:val="002005EE"/>
    <w:rsid w:val="002070D3"/>
    <w:rsid w:val="00224C91"/>
    <w:rsid w:val="00225F08"/>
    <w:rsid w:val="0022728C"/>
    <w:rsid w:val="002457CF"/>
    <w:rsid w:val="00253B2B"/>
    <w:rsid w:val="00261FB6"/>
    <w:rsid w:val="00262834"/>
    <w:rsid w:val="002661AC"/>
    <w:rsid w:val="00272265"/>
    <w:rsid w:val="00274EBB"/>
    <w:rsid w:val="00286463"/>
    <w:rsid w:val="002919DB"/>
    <w:rsid w:val="00296211"/>
    <w:rsid w:val="002A1EBC"/>
    <w:rsid w:val="002A4FE6"/>
    <w:rsid w:val="002B4FD1"/>
    <w:rsid w:val="002C0A26"/>
    <w:rsid w:val="002C34E9"/>
    <w:rsid w:val="002C7F57"/>
    <w:rsid w:val="002D3118"/>
    <w:rsid w:val="002F707C"/>
    <w:rsid w:val="00323F92"/>
    <w:rsid w:val="0033587C"/>
    <w:rsid w:val="003368DE"/>
    <w:rsid w:val="00340D4A"/>
    <w:rsid w:val="00350094"/>
    <w:rsid w:val="00357691"/>
    <w:rsid w:val="00364655"/>
    <w:rsid w:val="003679B3"/>
    <w:rsid w:val="00367D8F"/>
    <w:rsid w:val="0037757F"/>
    <w:rsid w:val="0038504C"/>
    <w:rsid w:val="0039345B"/>
    <w:rsid w:val="0039745E"/>
    <w:rsid w:val="003A09EC"/>
    <w:rsid w:val="003B144E"/>
    <w:rsid w:val="003B1525"/>
    <w:rsid w:val="003B556E"/>
    <w:rsid w:val="003C509F"/>
    <w:rsid w:val="003E4749"/>
    <w:rsid w:val="003F40BC"/>
    <w:rsid w:val="003F45D3"/>
    <w:rsid w:val="00412230"/>
    <w:rsid w:val="0041546A"/>
    <w:rsid w:val="004178C1"/>
    <w:rsid w:val="00422EBE"/>
    <w:rsid w:val="00423365"/>
    <w:rsid w:val="004236B9"/>
    <w:rsid w:val="00430B85"/>
    <w:rsid w:val="00431F12"/>
    <w:rsid w:val="00432021"/>
    <w:rsid w:val="00447472"/>
    <w:rsid w:val="0045133E"/>
    <w:rsid w:val="00453B6C"/>
    <w:rsid w:val="0046043E"/>
    <w:rsid w:val="00461AB7"/>
    <w:rsid w:val="00462AAB"/>
    <w:rsid w:val="00470187"/>
    <w:rsid w:val="004744C5"/>
    <w:rsid w:val="00482ABD"/>
    <w:rsid w:val="00494892"/>
    <w:rsid w:val="004958B6"/>
    <w:rsid w:val="004A2356"/>
    <w:rsid w:val="004A3973"/>
    <w:rsid w:val="004B5FA7"/>
    <w:rsid w:val="004C7D4E"/>
    <w:rsid w:val="004D0273"/>
    <w:rsid w:val="004D52A4"/>
    <w:rsid w:val="004E0268"/>
    <w:rsid w:val="004E500F"/>
    <w:rsid w:val="004E6CC8"/>
    <w:rsid w:val="004F04DF"/>
    <w:rsid w:val="004F5D89"/>
    <w:rsid w:val="00500077"/>
    <w:rsid w:val="005061DB"/>
    <w:rsid w:val="005106AF"/>
    <w:rsid w:val="00512886"/>
    <w:rsid w:val="005150FE"/>
    <w:rsid w:val="005169BC"/>
    <w:rsid w:val="005276B8"/>
    <w:rsid w:val="0053057F"/>
    <w:rsid w:val="00531105"/>
    <w:rsid w:val="00532EF1"/>
    <w:rsid w:val="0053550A"/>
    <w:rsid w:val="00536BCE"/>
    <w:rsid w:val="00537063"/>
    <w:rsid w:val="005426C3"/>
    <w:rsid w:val="00544EFC"/>
    <w:rsid w:val="005614B8"/>
    <w:rsid w:val="00572AE8"/>
    <w:rsid w:val="005816E5"/>
    <w:rsid w:val="005819FD"/>
    <w:rsid w:val="0059296D"/>
    <w:rsid w:val="005953FA"/>
    <w:rsid w:val="005A07F7"/>
    <w:rsid w:val="005A2B63"/>
    <w:rsid w:val="005A73C5"/>
    <w:rsid w:val="005B1BDE"/>
    <w:rsid w:val="005B6C79"/>
    <w:rsid w:val="005D4BE6"/>
    <w:rsid w:val="005F0DBA"/>
    <w:rsid w:val="005F390A"/>
    <w:rsid w:val="005F5AA4"/>
    <w:rsid w:val="005F6332"/>
    <w:rsid w:val="005F6DD7"/>
    <w:rsid w:val="005F7335"/>
    <w:rsid w:val="00603C16"/>
    <w:rsid w:val="00623638"/>
    <w:rsid w:val="00624B42"/>
    <w:rsid w:val="00626054"/>
    <w:rsid w:val="00630871"/>
    <w:rsid w:val="006310CE"/>
    <w:rsid w:val="00646F9C"/>
    <w:rsid w:val="00652377"/>
    <w:rsid w:val="006702EE"/>
    <w:rsid w:val="00670B28"/>
    <w:rsid w:val="00686ACD"/>
    <w:rsid w:val="00686FEC"/>
    <w:rsid w:val="00695CBF"/>
    <w:rsid w:val="006B07A3"/>
    <w:rsid w:val="006B1920"/>
    <w:rsid w:val="006B564C"/>
    <w:rsid w:val="006C2D47"/>
    <w:rsid w:val="006C6FAA"/>
    <w:rsid w:val="006C7D1B"/>
    <w:rsid w:val="006D07F3"/>
    <w:rsid w:val="006F267D"/>
    <w:rsid w:val="006F2ACD"/>
    <w:rsid w:val="0070727F"/>
    <w:rsid w:val="00707C3E"/>
    <w:rsid w:val="00713C69"/>
    <w:rsid w:val="00713DDD"/>
    <w:rsid w:val="00717BAD"/>
    <w:rsid w:val="00720C84"/>
    <w:rsid w:val="00721357"/>
    <w:rsid w:val="0073782F"/>
    <w:rsid w:val="00740547"/>
    <w:rsid w:val="00741D3F"/>
    <w:rsid w:val="007477F4"/>
    <w:rsid w:val="00753936"/>
    <w:rsid w:val="00760097"/>
    <w:rsid w:val="007723A5"/>
    <w:rsid w:val="007757D5"/>
    <w:rsid w:val="007826C2"/>
    <w:rsid w:val="00783E4C"/>
    <w:rsid w:val="0078452A"/>
    <w:rsid w:val="00796275"/>
    <w:rsid w:val="007963F3"/>
    <w:rsid w:val="007974C6"/>
    <w:rsid w:val="007A00ED"/>
    <w:rsid w:val="007A3F84"/>
    <w:rsid w:val="007A762B"/>
    <w:rsid w:val="007A7924"/>
    <w:rsid w:val="007A7EFB"/>
    <w:rsid w:val="007B0348"/>
    <w:rsid w:val="007C20EC"/>
    <w:rsid w:val="007C72D5"/>
    <w:rsid w:val="007C79CA"/>
    <w:rsid w:val="007D09EC"/>
    <w:rsid w:val="007D7284"/>
    <w:rsid w:val="007D7862"/>
    <w:rsid w:val="007D7E86"/>
    <w:rsid w:val="007E04DA"/>
    <w:rsid w:val="007E2242"/>
    <w:rsid w:val="007E453B"/>
    <w:rsid w:val="007F2EB6"/>
    <w:rsid w:val="007F4423"/>
    <w:rsid w:val="0081409B"/>
    <w:rsid w:val="00832C0E"/>
    <w:rsid w:val="00841D17"/>
    <w:rsid w:val="008420C2"/>
    <w:rsid w:val="00863AAC"/>
    <w:rsid w:val="0087614B"/>
    <w:rsid w:val="008808B6"/>
    <w:rsid w:val="00884851"/>
    <w:rsid w:val="00895D33"/>
    <w:rsid w:val="008A125A"/>
    <w:rsid w:val="008A63F1"/>
    <w:rsid w:val="008A79C5"/>
    <w:rsid w:val="008B1BE9"/>
    <w:rsid w:val="008B5C70"/>
    <w:rsid w:val="008B6622"/>
    <w:rsid w:val="008C06C0"/>
    <w:rsid w:val="008C49D8"/>
    <w:rsid w:val="008D004D"/>
    <w:rsid w:val="008D1108"/>
    <w:rsid w:val="008E60F0"/>
    <w:rsid w:val="00906DCF"/>
    <w:rsid w:val="00910A36"/>
    <w:rsid w:val="00913E02"/>
    <w:rsid w:val="00916720"/>
    <w:rsid w:val="009353E8"/>
    <w:rsid w:val="00940D86"/>
    <w:rsid w:val="0094620B"/>
    <w:rsid w:val="00946F05"/>
    <w:rsid w:val="009734CE"/>
    <w:rsid w:val="00993C19"/>
    <w:rsid w:val="009A06AD"/>
    <w:rsid w:val="009B14A3"/>
    <w:rsid w:val="009B1D7D"/>
    <w:rsid w:val="009D25AF"/>
    <w:rsid w:val="009E0FEA"/>
    <w:rsid w:val="009E3644"/>
    <w:rsid w:val="009F3558"/>
    <w:rsid w:val="009F3922"/>
    <w:rsid w:val="009F5624"/>
    <w:rsid w:val="00A006CF"/>
    <w:rsid w:val="00A0286D"/>
    <w:rsid w:val="00A0700C"/>
    <w:rsid w:val="00A233E0"/>
    <w:rsid w:val="00A25CBE"/>
    <w:rsid w:val="00A40E00"/>
    <w:rsid w:val="00A426E9"/>
    <w:rsid w:val="00A4458F"/>
    <w:rsid w:val="00A4669B"/>
    <w:rsid w:val="00A51D0B"/>
    <w:rsid w:val="00A52C9F"/>
    <w:rsid w:val="00A57E8F"/>
    <w:rsid w:val="00A628D6"/>
    <w:rsid w:val="00A64AE0"/>
    <w:rsid w:val="00A71A8C"/>
    <w:rsid w:val="00A820D9"/>
    <w:rsid w:val="00A820E4"/>
    <w:rsid w:val="00A9237B"/>
    <w:rsid w:val="00A940C4"/>
    <w:rsid w:val="00A94D44"/>
    <w:rsid w:val="00A96337"/>
    <w:rsid w:val="00AA6C96"/>
    <w:rsid w:val="00AB173B"/>
    <w:rsid w:val="00AB324C"/>
    <w:rsid w:val="00AC28ED"/>
    <w:rsid w:val="00AD187A"/>
    <w:rsid w:val="00AE2994"/>
    <w:rsid w:val="00AE5F04"/>
    <w:rsid w:val="00AF4E66"/>
    <w:rsid w:val="00AF57BC"/>
    <w:rsid w:val="00AF74EF"/>
    <w:rsid w:val="00AF7A17"/>
    <w:rsid w:val="00AF7D8D"/>
    <w:rsid w:val="00B0655B"/>
    <w:rsid w:val="00B10B59"/>
    <w:rsid w:val="00B10E65"/>
    <w:rsid w:val="00B1193C"/>
    <w:rsid w:val="00B12551"/>
    <w:rsid w:val="00B14705"/>
    <w:rsid w:val="00B14781"/>
    <w:rsid w:val="00B24811"/>
    <w:rsid w:val="00B2637D"/>
    <w:rsid w:val="00B32104"/>
    <w:rsid w:val="00B4404C"/>
    <w:rsid w:val="00B47038"/>
    <w:rsid w:val="00B47721"/>
    <w:rsid w:val="00B5534D"/>
    <w:rsid w:val="00B71790"/>
    <w:rsid w:val="00B72DE4"/>
    <w:rsid w:val="00B73725"/>
    <w:rsid w:val="00B73F2E"/>
    <w:rsid w:val="00B75BB6"/>
    <w:rsid w:val="00B778B5"/>
    <w:rsid w:val="00B806A2"/>
    <w:rsid w:val="00B81A1B"/>
    <w:rsid w:val="00B90751"/>
    <w:rsid w:val="00B90966"/>
    <w:rsid w:val="00B9205A"/>
    <w:rsid w:val="00B96857"/>
    <w:rsid w:val="00BA0E99"/>
    <w:rsid w:val="00BA532F"/>
    <w:rsid w:val="00BB0676"/>
    <w:rsid w:val="00BB295B"/>
    <w:rsid w:val="00BB4D7E"/>
    <w:rsid w:val="00BB6646"/>
    <w:rsid w:val="00BE3FA2"/>
    <w:rsid w:val="00BE5387"/>
    <w:rsid w:val="00BE6EAC"/>
    <w:rsid w:val="00C0071B"/>
    <w:rsid w:val="00C01D96"/>
    <w:rsid w:val="00C2672F"/>
    <w:rsid w:val="00C31832"/>
    <w:rsid w:val="00C346BF"/>
    <w:rsid w:val="00C4479E"/>
    <w:rsid w:val="00C462E9"/>
    <w:rsid w:val="00C50580"/>
    <w:rsid w:val="00C51DF9"/>
    <w:rsid w:val="00C520EE"/>
    <w:rsid w:val="00C52A1B"/>
    <w:rsid w:val="00C537E9"/>
    <w:rsid w:val="00C62318"/>
    <w:rsid w:val="00C627F7"/>
    <w:rsid w:val="00C62D69"/>
    <w:rsid w:val="00C6495B"/>
    <w:rsid w:val="00C72E40"/>
    <w:rsid w:val="00C81B61"/>
    <w:rsid w:val="00C91D2A"/>
    <w:rsid w:val="00CA2BDA"/>
    <w:rsid w:val="00CA38AD"/>
    <w:rsid w:val="00CA61E8"/>
    <w:rsid w:val="00CB0EE2"/>
    <w:rsid w:val="00CB4DE7"/>
    <w:rsid w:val="00CC31F3"/>
    <w:rsid w:val="00CD2B92"/>
    <w:rsid w:val="00CE30EF"/>
    <w:rsid w:val="00CE4D88"/>
    <w:rsid w:val="00CE5125"/>
    <w:rsid w:val="00CF19B0"/>
    <w:rsid w:val="00CF25A0"/>
    <w:rsid w:val="00CF4951"/>
    <w:rsid w:val="00CF5AE6"/>
    <w:rsid w:val="00CF5E8A"/>
    <w:rsid w:val="00D0087D"/>
    <w:rsid w:val="00D05494"/>
    <w:rsid w:val="00D07CA2"/>
    <w:rsid w:val="00D21E67"/>
    <w:rsid w:val="00D236F6"/>
    <w:rsid w:val="00D23E4A"/>
    <w:rsid w:val="00D23F9D"/>
    <w:rsid w:val="00D261DB"/>
    <w:rsid w:val="00D360BA"/>
    <w:rsid w:val="00D3760D"/>
    <w:rsid w:val="00D503FB"/>
    <w:rsid w:val="00D55005"/>
    <w:rsid w:val="00D5579B"/>
    <w:rsid w:val="00D600BE"/>
    <w:rsid w:val="00D741AD"/>
    <w:rsid w:val="00DB449F"/>
    <w:rsid w:val="00DC6E86"/>
    <w:rsid w:val="00DD242B"/>
    <w:rsid w:val="00DE35FC"/>
    <w:rsid w:val="00DF03F2"/>
    <w:rsid w:val="00DF064E"/>
    <w:rsid w:val="00DF68C5"/>
    <w:rsid w:val="00E01467"/>
    <w:rsid w:val="00E051D5"/>
    <w:rsid w:val="00E05EE6"/>
    <w:rsid w:val="00E17120"/>
    <w:rsid w:val="00E24B89"/>
    <w:rsid w:val="00E34020"/>
    <w:rsid w:val="00E358EF"/>
    <w:rsid w:val="00E36CDB"/>
    <w:rsid w:val="00E37232"/>
    <w:rsid w:val="00E41282"/>
    <w:rsid w:val="00E448B1"/>
    <w:rsid w:val="00E536C4"/>
    <w:rsid w:val="00E62040"/>
    <w:rsid w:val="00E650DE"/>
    <w:rsid w:val="00E673FA"/>
    <w:rsid w:val="00E7208E"/>
    <w:rsid w:val="00E741B8"/>
    <w:rsid w:val="00E87166"/>
    <w:rsid w:val="00EA1A49"/>
    <w:rsid w:val="00EA4679"/>
    <w:rsid w:val="00EA50B8"/>
    <w:rsid w:val="00EC1C15"/>
    <w:rsid w:val="00EC629F"/>
    <w:rsid w:val="00EC6C05"/>
    <w:rsid w:val="00ED3476"/>
    <w:rsid w:val="00EE43F0"/>
    <w:rsid w:val="00EE760A"/>
    <w:rsid w:val="00EF3DC5"/>
    <w:rsid w:val="00EF4B2B"/>
    <w:rsid w:val="00EF6721"/>
    <w:rsid w:val="00EF7681"/>
    <w:rsid w:val="00F053BB"/>
    <w:rsid w:val="00F10A6B"/>
    <w:rsid w:val="00F12576"/>
    <w:rsid w:val="00F158BE"/>
    <w:rsid w:val="00F2021E"/>
    <w:rsid w:val="00F211AC"/>
    <w:rsid w:val="00F222AB"/>
    <w:rsid w:val="00F30751"/>
    <w:rsid w:val="00F309C2"/>
    <w:rsid w:val="00F36ABF"/>
    <w:rsid w:val="00F41DB4"/>
    <w:rsid w:val="00F54C74"/>
    <w:rsid w:val="00F56A3A"/>
    <w:rsid w:val="00F600F4"/>
    <w:rsid w:val="00F6799F"/>
    <w:rsid w:val="00F741F9"/>
    <w:rsid w:val="00F768E3"/>
    <w:rsid w:val="00F84173"/>
    <w:rsid w:val="00F86930"/>
    <w:rsid w:val="00F8696A"/>
    <w:rsid w:val="00F951E5"/>
    <w:rsid w:val="00FA08AB"/>
    <w:rsid w:val="00FA3042"/>
    <w:rsid w:val="00FA4E94"/>
    <w:rsid w:val="00FA77BE"/>
    <w:rsid w:val="00FB01E7"/>
    <w:rsid w:val="00FB2493"/>
    <w:rsid w:val="00FB3C6D"/>
    <w:rsid w:val="00FB54B7"/>
    <w:rsid w:val="00FB6A38"/>
    <w:rsid w:val="00FC4DB0"/>
    <w:rsid w:val="00FC74F8"/>
    <w:rsid w:val="00FD4066"/>
    <w:rsid w:val="00FD4356"/>
    <w:rsid w:val="00FE157D"/>
    <w:rsid w:val="00FE1B26"/>
    <w:rsid w:val="00FE554F"/>
    <w:rsid w:val="00FF39AC"/>
    <w:rsid w:val="00FF4D14"/>
    <w:rsid w:val="00FF746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748637DE"/>
  <w15:chartTrackingRefBased/>
  <w15:docId w15:val="{C0B9C489-C7F3-4DCC-99E8-DFFC864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E86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2070D3"/>
    <w:pPr>
      <w:keepNext/>
      <w:jc w:val="both"/>
      <w:outlineLvl w:val="1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B1B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B1B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B1BDE"/>
    <w:pPr>
      <w:tabs>
        <w:tab w:val="center" w:pos="4536"/>
        <w:tab w:val="right" w:pos="9072"/>
      </w:tabs>
    </w:pPr>
  </w:style>
  <w:style w:type="character" w:styleId="Lienhypertexte">
    <w:name w:val="Hyperlink"/>
    <w:rsid w:val="008B5C70"/>
    <w:rPr>
      <w:color w:val="0000FF"/>
      <w:u w:val="single"/>
    </w:rPr>
  </w:style>
  <w:style w:type="character" w:styleId="Numrodepage">
    <w:name w:val="page number"/>
    <w:basedOn w:val="Policepardfaut"/>
    <w:rsid w:val="008A125A"/>
  </w:style>
  <w:style w:type="character" w:customStyle="1" w:styleId="PieddepageCar">
    <w:name w:val="Pied de page Car"/>
    <w:link w:val="Pieddepage"/>
    <w:rsid w:val="00DC6E86"/>
    <w:rPr>
      <w:sz w:val="24"/>
      <w:szCs w:val="24"/>
      <w:lang w:val="fr-FR" w:eastAsia="fr-FR"/>
    </w:rPr>
  </w:style>
  <w:style w:type="character" w:styleId="Lienhypertextesuivivisit">
    <w:name w:val="FollowedHyperlink"/>
    <w:rsid w:val="003B144E"/>
    <w:rPr>
      <w:color w:val="800080"/>
      <w:u w:val="single"/>
    </w:rPr>
  </w:style>
  <w:style w:type="paragraph" w:customStyle="1" w:styleId="paragraph">
    <w:name w:val="paragraph"/>
    <w:basedOn w:val="Normal"/>
    <w:rsid w:val="00623638"/>
    <w:pPr>
      <w:spacing w:before="100" w:beforeAutospacing="1" w:after="100" w:afterAutospacing="1"/>
    </w:pPr>
    <w:rPr>
      <w:lang w:val="fr-CH" w:eastAsia="fr-CH"/>
    </w:rPr>
  </w:style>
  <w:style w:type="character" w:customStyle="1" w:styleId="normaltextrun">
    <w:name w:val="normaltextrun"/>
    <w:basedOn w:val="Policepardfaut"/>
    <w:rsid w:val="00623638"/>
  </w:style>
  <w:style w:type="character" w:customStyle="1" w:styleId="eop">
    <w:name w:val="eop"/>
    <w:basedOn w:val="Policepardfaut"/>
    <w:rsid w:val="00623638"/>
  </w:style>
  <w:style w:type="character" w:customStyle="1" w:styleId="scxw192157203">
    <w:name w:val="scxw192157203"/>
    <w:basedOn w:val="Policepardfaut"/>
    <w:rsid w:val="00623638"/>
  </w:style>
  <w:style w:type="character" w:styleId="Mentionnonrsolue">
    <w:name w:val="Unresolved Mention"/>
    <w:basedOn w:val="Policepardfaut"/>
    <w:uiPriority w:val="99"/>
    <w:semiHidden/>
    <w:unhideWhenUsed/>
    <w:rsid w:val="004948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ler\Application%20Data\Microsoft\Mod&#232;les\Page%20blan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638-F616-452A-AEF4-0D22ECA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blanche</Template>
  <TotalTime>29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ASCA</vt:lpstr>
    </vt:vector>
  </TitlesOfParts>
  <Company>ASCA</Company>
  <LinksUpToDate>false</LinksUpToDate>
  <CharactersWithSpaces>4469</CharactersWithSpaces>
  <SharedDoc>false</SharedDoc>
  <HLinks>
    <vt:vector size="6" baseType="variant">
      <vt:variant>
        <vt:i4>7274529</vt:i4>
      </vt:variant>
      <vt:variant>
        <vt:i4>33</vt:i4>
      </vt:variant>
      <vt:variant>
        <vt:i4>0</vt:i4>
      </vt:variant>
      <vt:variant>
        <vt:i4>5</vt:i4>
      </vt:variant>
      <vt:variant>
        <vt:lpwstr>http://www.asca.ch/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ASCA</dc:title>
  <dc:subject/>
  <dc:creator>Laurent Monnard</dc:creator>
  <cp:keywords/>
  <cp:lastModifiedBy>Philipp Eberhard</cp:lastModifiedBy>
  <cp:revision>5</cp:revision>
  <cp:lastPrinted>2022-10-26T15:35:00Z</cp:lastPrinted>
  <dcterms:created xsi:type="dcterms:W3CDTF">2022-10-24T08:51:00Z</dcterms:created>
  <dcterms:modified xsi:type="dcterms:W3CDTF">2022-10-28T09:58:00Z</dcterms:modified>
</cp:coreProperties>
</file>